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55" w:rsidRPr="00E11902" w:rsidRDefault="005A0755" w:rsidP="005A0755">
      <w:pPr>
        <w:shd w:val="clear" w:color="auto" w:fill="FFFFFF"/>
        <w:tabs>
          <w:tab w:val="left" w:pos="4794"/>
        </w:tabs>
        <w:spacing w:line="216" w:lineRule="auto"/>
        <w:rPr>
          <w:rFonts w:ascii="Times New Roman Полужирный" w:hAnsi="Times New Roman Полужирный"/>
          <w:b/>
          <w:color w:val="000070"/>
          <w:sz w:val="10"/>
          <w:szCs w:val="18"/>
        </w:rPr>
      </w:pPr>
    </w:p>
    <w:tbl>
      <w:tblPr>
        <w:tblStyle w:val="af"/>
        <w:tblW w:w="99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7796"/>
      </w:tblGrid>
      <w:tr w:rsidR="005A0755" w:rsidRPr="005977C4" w:rsidTr="001B08F6">
        <w:tc>
          <w:tcPr>
            <w:tcW w:w="2122" w:type="dxa"/>
            <w:vAlign w:val="center"/>
          </w:tcPr>
          <w:p w:rsidR="005A0755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5A0755" w:rsidRPr="00175916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 xml:space="preserve">Министерство транспорта Российской Федерации </w:t>
            </w:r>
          </w:p>
        </w:tc>
      </w:tr>
      <w:tr w:rsidR="005A0755" w:rsidRPr="00EE18E7" w:rsidTr="001B08F6">
        <w:tc>
          <w:tcPr>
            <w:tcW w:w="2122" w:type="dxa"/>
            <w:vAlign w:val="center"/>
          </w:tcPr>
          <w:p w:rsidR="005A0755" w:rsidRPr="00EE18E7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noProof/>
                <w:sz w:val="10"/>
                <w:szCs w:val="10"/>
              </w:rPr>
            </w:pPr>
          </w:p>
        </w:tc>
        <w:tc>
          <w:tcPr>
            <w:tcW w:w="7796" w:type="dxa"/>
            <w:vAlign w:val="center"/>
          </w:tcPr>
          <w:p w:rsidR="005A0755" w:rsidRPr="00EE18E7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color w:val="17365D" w:themeColor="text2" w:themeShade="BF"/>
                <w:sz w:val="10"/>
                <w:szCs w:val="10"/>
              </w:rPr>
            </w:pPr>
          </w:p>
        </w:tc>
      </w:tr>
      <w:tr w:rsidR="005A0755" w:rsidRPr="005977C4" w:rsidTr="001B08F6">
        <w:tc>
          <w:tcPr>
            <w:tcW w:w="2122" w:type="dxa"/>
            <w:vAlign w:val="center"/>
          </w:tcPr>
          <w:p w:rsidR="005A0755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5A0755" w:rsidRPr="00175916" w:rsidRDefault="005A0755" w:rsidP="001B08F6">
            <w:pPr>
              <w:shd w:val="clear" w:color="auto" w:fill="FFFFFF"/>
              <w:tabs>
                <w:tab w:val="left" w:pos="4794"/>
              </w:tabs>
              <w:spacing w:line="216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E4219">
              <w:rPr>
                <w:b/>
                <w:color w:val="17365D" w:themeColor="text2" w:themeShade="BF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</w:tc>
      </w:tr>
      <w:tr w:rsidR="005A0755" w:rsidRPr="00EE18E7" w:rsidTr="001B08F6">
        <w:tc>
          <w:tcPr>
            <w:tcW w:w="2122" w:type="dxa"/>
            <w:vAlign w:val="center"/>
          </w:tcPr>
          <w:p w:rsidR="005A0755" w:rsidRPr="00EE18E7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noProof/>
                <w:sz w:val="10"/>
                <w:szCs w:val="10"/>
              </w:rPr>
            </w:pPr>
          </w:p>
        </w:tc>
        <w:tc>
          <w:tcPr>
            <w:tcW w:w="7796" w:type="dxa"/>
            <w:vAlign w:val="center"/>
          </w:tcPr>
          <w:p w:rsidR="005A0755" w:rsidRPr="00EE18E7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color w:val="17365D" w:themeColor="text2" w:themeShade="BF"/>
                <w:sz w:val="10"/>
                <w:szCs w:val="10"/>
              </w:rPr>
            </w:pPr>
          </w:p>
        </w:tc>
      </w:tr>
      <w:tr w:rsidR="005A0755" w:rsidRPr="005977C4" w:rsidTr="001B08F6">
        <w:tc>
          <w:tcPr>
            <w:tcW w:w="2122" w:type="dxa"/>
            <w:vAlign w:val="center"/>
          </w:tcPr>
          <w:p w:rsidR="005A0755" w:rsidRPr="005977C4" w:rsidRDefault="005A0755" w:rsidP="001B08F6">
            <w:pPr>
              <w:pStyle w:val="a3"/>
              <w:spacing w:line="216" w:lineRule="auto"/>
              <w:ind w:left="-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1DC243" wp14:editId="5CB24E25">
                  <wp:extent cx="1260000" cy="478800"/>
                  <wp:effectExtent l="0" t="0" r="0" b="0"/>
                  <wp:docPr id="5" name="Рисунок 5" descr="http://miit.ru/content/802730.png?id_wm=802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it.ru/content/802730.png?id_wm=802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5A0755" w:rsidRPr="00175916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>Российский университет транспорта</w:t>
            </w:r>
            <w:r w:rsidRPr="00175916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>(МИИТ)</w:t>
            </w:r>
          </w:p>
        </w:tc>
      </w:tr>
      <w:tr w:rsidR="005A0755" w:rsidRPr="005977C4" w:rsidTr="001B08F6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5A0755" w:rsidRPr="00B3745A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740956">
              <w:rPr>
                <w:b/>
                <w:noProof/>
                <w:sz w:val="24"/>
              </w:rPr>
              <w:drawing>
                <wp:inline distT="0" distB="0" distL="0" distR="0" wp14:anchorId="3F6CB80F" wp14:editId="48DDF064">
                  <wp:extent cx="661670" cy="456689"/>
                  <wp:effectExtent l="0" t="0" r="5080" b="635"/>
                  <wp:docPr id="7" name="Рисунок 7" descr="Ð¡Ð¾ÑÐ¸Ð½ÑÐºÐ¸Ð¹ ÑÐ¸Ð»Ð¸Ð°Ð» Ð Ð£Ð¢ (ÐÐÐÐ¢)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¡Ð¾ÑÐ¸Ð½ÑÐºÐ¸Ð¹ ÑÐ¸Ð»Ð¸Ð°Ð» Ð Ð£Ð¢ (ÐÐÐÐ¢)*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t="4903" r="78316" b="35675"/>
                          <a:stretch/>
                        </pic:blipFill>
                        <pic:spPr bwMode="auto">
                          <a:xfrm>
                            <a:off x="0" y="0"/>
                            <a:ext cx="662057" cy="45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5A0755" w:rsidRPr="00175916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462046">
              <w:rPr>
                <w:b/>
                <w:color w:val="17365D" w:themeColor="text2" w:themeShade="BF"/>
                <w:sz w:val="22"/>
                <w:szCs w:val="22"/>
              </w:rPr>
              <w:t>Сочинский институт транспорта – филиал РУТ (МИИТ)</w:t>
            </w:r>
          </w:p>
        </w:tc>
      </w:tr>
      <w:tr w:rsidR="005A0755" w:rsidRPr="005977C4" w:rsidTr="001B08F6">
        <w:tc>
          <w:tcPr>
            <w:tcW w:w="2122" w:type="dxa"/>
            <w:vAlign w:val="center"/>
          </w:tcPr>
          <w:p w:rsidR="005A0755" w:rsidRPr="005977C4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745A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55BF71C" wp14:editId="3423AB4A">
                  <wp:extent cx="864000" cy="43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5A0755" w:rsidRPr="00175916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</w:tr>
      <w:tr w:rsidR="005A0755" w:rsidRPr="005977C4" w:rsidTr="001B08F6">
        <w:tc>
          <w:tcPr>
            <w:tcW w:w="2122" w:type="dxa"/>
            <w:vAlign w:val="center"/>
          </w:tcPr>
          <w:p w:rsidR="005A0755" w:rsidRPr="005977C4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noProof/>
                <w:color w:val="000099"/>
                <w:sz w:val="20"/>
                <w:szCs w:val="20"/>
              </w:rPr>
            </w:pPr>
            <w:r w:rsidRPr="00B3745A">
              <w:rPr>
                <w:b/>
                <w:noProof/>
                <w:color w:val="000099"/>
                <w:sz w:val="20"/>
                <w:szCs w:val="20"/>
              </w:rPr>
              <w:drawing>
                <wp:inline distT="0" distB="0" distL="0" distR="0" wp14:anchorId="576EFF9C" wp14:editId="5850F9AF">
                  <wp:extent cx="824400" cy="43200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5A0755" w:rsidRPr="00175916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 xml:space="preserve">Российская Северо-западная секция </w:t>
            </w:r>
            <w:r w:rsidRPr="00175916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IEEE</w:t>
            </w: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5A0755" w:rsidRPr="00175916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IEEE</w:t>
            </w: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175916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Russia</w:t>
            </w: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175916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NW</w:t>
            </w: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175916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Section</w:t>
            </w:r>
          </w:p>
        </w:tc>
      </w:tr>
      <w:tr w:rsidR="005A0755" w:rsidRPr="00E11902" w:rsidTr="001B08F6">
        <w:tc>
          <w:tcPr>
            <w:tcW w:w="2122" w:type="dxa"/>
            <w:vAlign w:val="center"/>
          </w:tcPr>
          <w:p w:rsidR="005A0755" w:rsidRPr="00E11902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noProof/>
                <w:sz w:val="10"/>
                <w:szCs w:val="20"/>
              </w:rPr>
            </w:pPr>
            <w:r>
              <w:rPr>
                <w:rFonts w:ascii="Times New Roman Полужирный" w:hAnsi="Times New Roman Полужирный"/>
                <w:b/>
                <w:noProof/>
                <w:sz w:val="10"/>
                <w:szCs w:val="20"/>
              </w:rPr>
              <w:drawing>
                <wp:inline distT="0" distB="0" distL="0" distR="0" wp14:anchorId="35878BA3" wp14:editId="2C04B69F">
                  <wp:extent cx="504000" cy="504000"/>
                  <wp:effectExtent l="0" t="0" r="444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EQC-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5A0755" w:rsidRPr="00175916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>Европейский центр по качеству</w:t>
            </w:r>
          </w:p>
        </w:tc>
      </w:tr>
      <w:tr w:rsidR="005A0755" w:rsidRPr="005977C4" w:rsidTr="001B08F6">
        <w:tc>
          <w:tcPr>
            <w:tcW w:w="2122" w:type="dxa"/>
            <w:vAlign w:val="center"/>
          </w:tcPr>
          <w:p w:rsidR="005A0755" w:rsidRPr="00732172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szCs w:val="28"/>
              </w:rPr>
            </w:pPr>
            <w:r w:rsidRPr="00732172">
              <w:rPr>
                <w:rFonts w:ascii="Arial" w:hAnsi="Arial" w:cs="Arial"/>
                <w:b/>
                <w:bCs/>
                <w:color w:val="069AD5"/>
                <w:szCs w:val="28"/>
              </w:rPr>
              <w:t>ИКТИ</w:t>
            </w:r>
            <w:r w:rsidRPr="00732172">
              <w:rPr>
                <w:b/>
                <w:noProof/>
                <w:szCs w:val="28"/>
              </w:rPr>
              <w:t xml:space="preserve"> </w:t>
            </w:r>
            <w:r w:rsidRPr="00732172">
              <w:rPr>
                <w:rFonts w:ascii="Arial" w:hAnsi="Arial" w:cs="Arial"/>
                <w:b/>
                <w:bCs/>
                <w:color w:val="069AD5"/>
                <w:szCs w:val="28"/>
              </w:rPr>
              <w:t>РАН</w:t>
            </w:r>
          </w:p>
        </w:tc>
        <w:tc>
          <w:tcPr>
            <w:tcW w:w="7796" w:type="dxa"/>
            <w:vAlign w:val="center"/>
          </w:tcPr>
          <w:p w:rsidR="005A0755" w:rsidRPr="00C03DF9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>Институт конструкторско-технологической информатики РАН</w:t>
            </w:r>
          </w:p>
        </w:tc>
      </w:tr>
      <w:tr w:rsidR="005A0755" w:rsidRPr="00E11902" w:rsidTr="001B08F6">
        <w:tc>
          <w:tcPr>
            <w:tcW w:w="2122" w:type="dxa"/>
            <w:vAlign w:val="center"/>
          </w:tcPr>
          <w:p w:rsidR="005A0755" w:rsidRPr="00E11902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noProof/>
                <w:sz w:val="1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BDEB366" wp14:editId="39952E64">
                  <wp:extent cx="504000" cy="504000"/>
                  <wp:effectExtent l="0" t="0" r="4445" b="4445"/>
                  <wp:docPr id="16" name="Рисунок 10" descr="ra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ra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5A0755" w:rsidRPr="00175916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 xml:space="preserve">Межрегиональная общественная организация </w:t>
            </w:r>
          </w:p>
          <w:p w:rsidR="005A0755" w:rsidRPr="00C03DF9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>«Академия проблем качества РФ»</w:t>
            </w:r>
          </w:p>
        </w:tc>
      </w:tr>
      <w:tr w:rsidR="005A0755" w:rsidRPr="005977C4" w:rsidTr="001B08F6">
        <w:tc>
          <w:tcPr>
            <w:tcW w:w="2122" w:type="dxa"/>
            <w:vAlign w:val="center"/>
          </w:tcPr>
          <w:p w:rsidR="005A0755" w:rsidRPr="00B3745A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noProof/>
                <w:color w:val="000099"/>
                <w:sz w:val="20"/>
                <w:szCs w:val="20"/>
              </w:rPr>
            </w:pPr>
            <w:r w:rsidRPr="00E638C4">
              <w:rPr>
                <w:b/>
                <w:noProof/>
                <w:color w:val="000099"/>
                <w:sz w:val="20"/>
                <w:szCs w:val="20"/>
              </w:rPr>
              <w:drawing>
                <wp:inline distT="0" distB="0" distL="0" distR="0" wp14:anchorId="2B21801B" wp14:editId="3F3C541D">
                  <wp:extent cx="504000" cy="504000"/>
                  <wp:effectExtent l="0" t="0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5A0755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Кабардино-Балкарский г</w:t>
            </w:r>
            <w:r w:rsidRPr="00E638C4">
              <w:rPr>
                <w:b/>
                <w:color w:val="17365D" w:themeColor="text2" w:themeShade="BF"/>
                <w:sz w:val="22"/>
                <w:szCs w:val="22"/>
              </w:rPr>
              <w:t>осу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>дарственный у</w:t>
            </w:r>
            <w:r w:rsidRPr="00E638C4">
              <w:rPr>
                <w:b/>
                <w:color w:val="17365D" w:themeColor="text2" w:themeShade="BF"/>
                <w:sz w:val="22"/>
                <w:szCs w:val="22"/>
              </w:rPr>
              <w:t xml:space="preserve">ниверситет </w:t>
            </w:r>
          </w:p>
          <w:p w:rsidR="005A0755" w:rsidRPr="00175916" w:rsidRDefault="005A0755" w:rsidP="001B08F6">
            <w:pPr>
              <w:pStyle w:val="a3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E638C4">
              <w:rPr>
                <w:b/>
                <w:color w:val="17365D" w:themeColor="text2" w:themeShade="BF"/>
                <w:sz w:val="22"/>
                <w:szCs w:val="22"/>
              </w:rPr>
              <w:t>им. Х.М.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E638C4">
              <w:rPr>
                <w:b/>
                <w:color w:val="17365D" w:themeColor="text2" w:themeShade="BF"/>
                <w:sz w:val="22"/>
                <w:szCs w:val="22"/>
              </w:rPr>
              <w:t>Бербекова</w:t>
            </w:r>
          </w:p>
        </w:tc>
      </w:tr>
    </w:tbl>
    <w:p w:rsidR="005A0755" w:rsidRPr="001572C5" w:rsidRDefault="005A0755" w:rsidP="005A0755">
      <w:pPr>
        <w:pStyle w:val="a3"/>
        <w:spacing w:line="240" w:lineRule="auto"/>
        <w:ind w:firstLine="0"/>
        <w:jc w:val="center"/>
        <w:rPr>
          <w:rFonts w:asciiTheme="minorHAnsi" w:hAnsiTheme="minorHAnsi"/>
          <w:b/>
          <w:color w:val="000070"/>
          <w:sz w:val="22"/>
          <w:szCs w:val="22"/>
        </w:rPr>
      </w:pPr>
    </w:p>
    <w:p w:rsidR="005A0755" w:rsidRPr="00B12EA1" w:rsidRDefault="005A0755" w:rsidP="005A0755">
      <w:pPr>
        <w:pStyle w:val="a3"/>
        <w:spacing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  <w:r w:rsidRPr="00B12EA1">
        <w:rPr>
          <w:b/>
          <w:color w:val="17365D" w:themeColor="text2" w:themeShade="BF"/>
          <w:sz w:val="22"/>
          <w:szCs w:val="22"/>
        </w:rPr>
        <w:t>Информационная поддержка журналов</w:t>
      </w:r>
    </w:p>
    <w:p w:rsidR="005A0755" w:rsidRPr="001572C5" w:rsidRDefault="005A0755" w:rsidP="005A0755">
      <w:pPr>
        <w:pStyle w:val="a3"/>
        <w:spacing w:line="240" w:lineRule="auto"/>
        <w:ind w:firstLine="0"/>
        <w:jc w:val="center"/>
        <w:rPr>
          <w:b/>
          <w:color w:val="004800"/>
          <w:sz w:val="22"/>
          <w:szCs w:val="22"/>
        </w:rPr>
      </w:pPr>
      <w:r w:rsidRPr="001572C5">
        <w:rPr>
          <w:b/>
          <w:color w:val="004800"/>
          <w:sz w:val="22"/>
          <w:szCs w:val="22"/>
        </w:rPr>
        <w:t>«КАЧЕСТВО. ИННОВАЦИИ. ОБРАЗОВАНИЕ»</w:t>
      </w:r>
    </w:p>
    <w:p w:rsidR="005A0755" w:rsidRPr="001572C5" w:rsidRDefault="005A0755" w:rsidP="005A0755">
      <w:pPr>
        <w:pStyle w:val="a3"/>
        <w:spacing w:line="240" w:lineRule="auto"/>
        <w:ind w:firstLine="0"/>
        <w:jc w:val="center"/>
        <w:rPr>
          <w:b/>
          <w:color w:val="004800"/>
          <w:sz w:val="22"/>
          <w:szCs w:val="22"/>
        </w:rPr>
      </w:pPr>
      <w:r w:rsidRPr="001572C5">
        <w:rPr>
          <w:b/>
          <w:color w:val="004800"/>
          <w:sz w:val="22"/>
          <w:szCs w:val="22"/>
        </w:rPr>
        <w:t xml:space="preserve">«КАЧЕСТВО И ЖИЗНЬ» </w:t>
      </w:r>
    </w:p>
    <w:p w:rsidR="005A0755" w:rsidRDefault="005A0755" w:rsidP="005A0755">
      <w:pPr>
        <w:pStyle w:val="a3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5A0755" w:rsidRDefault="005A0755" w:rsidP="005A0755">
      <w:pPr>
        <w:pStyle w:val="a3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5A0755" w:rsidRDefault="005A0755" w:rsidP="005A0755">
      <w:pPr>
        <w:pStyle w:val="a3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5A0755" w:rsidRPr="001572C5" w:rsidRDefault="005A0755" w:rsidP="005A0755">
      <w:pPr>
        <w:pStyle w:val="a3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5A0755" w:rsidRPr="001572C5" w:rsidRDefault="005A0755" w:rsidP="005A0755">
      <w:pPr>
        <w:pStyle w:val="a3"/>
        <w:spacing w:line="240" w:lineRule="auto"/>
        <w:ind w:firstLine="0"/>
        <w:jc w:val="center"/>
        <w:rPr>
          <w:b/>
          <w:bCs/>
          <w:color w:val="000099"/>
          <w:sz w:val="22"/>
          <w:szCs w:val="22"/>
        </w:rPr>
      </w:pPr>
    </w:p>
    <w:p w:rsidR="005A0755" w:rsidRPr="00B12EA1" w:rsidRDefault="005A0755" w:rsidP="005A0755">
      <w:pPr>
        <w:pStyle w:val="a3"/>
        <w:spacing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  <w:r w:rsidRPr="00B12EA1">
        <w:rPr>
          <w:b/>
          <w:color w:val="17365D" w:themeColor="text2" w:themeShade="BF"/>
          <w:sz w:val="22"/>
          <w:szCs w:val="22"/>
        </w:rPr>
        <w:t>МЕЖДУНАРОДНАЯ НАУЧНО-ПРАКТИЧЕСКАЯ КОНФЕРЕНЦИЯ</w:t>
      </w:r>
    </w:p>
    <w:p w:rsidR="005A0755" w:rsidRPr="001572C5" w:rsidRDefault="005A0755" w:rsidP="005A0755">
      <w:pPr>
        <w:pStyle w:val="a3"/>
        <w:spacing w:line="240" w:lineRule="auto"/>
        <w:ind w:firstLine="0"/>
        <w:jc w:val="center"/>
        <w:rPr>
          <w:b/>
          <w:bCs/>
          <w:iCs/>
          <w:color w:val="004800"/>
          <w:sz w:val="22"/>
          <w:szCs w:val="22"/>
        </w:rPr>
      </w:pPr>
    </w:p>
    <w:p w:rsidR="005A0755" w:rsidRPr="001572C5" w:rsidRDefault="005A0755" w:rsidP="005A0755">
      <w:pPr>
        <w:pStyle w:val="a3"/>
        <w:spacing w:line="240" w:lineRule="auto"/>
        <w:ind w:firstLine="0"/>
        <w:jc w:val="center"/>
        <w:rPr>
          <w:b/>
          <w:bCs/>
          <w:iCs/>
          <w:caps/>
          <w:color w:val="006600"/>
          <w:sz w:val="22"/>
          <w:szCs w:val="22"/>
        </w:rPr>
      </w:pPr>
      <w:r w:rsidRPr="001572C5">
        <w:rPr>
          <w:b/>
          <w:bCs/>
          <w:iCs/>
          <w:caps/>
          <w:color w:val="006600"/>
          <w:sz w:val="22"/>
          <w:szCs w:val="22"/>
        </w:rPr>
        <w:t>«Менеджмент качества, транспортная и информационная безопасность, информационные технологии»</w:t>
      </w:r>
    </w:p>
    <w:p w:rsidR="005A0755" w:rsidRPr="001572C5" w:rsidRDefault="005A0755" w:rsidP="005A0755">
      <w:pPr>
        <w:pStyle w:val="a3"/>
        <w:spacing w:line="240" w:lineRule="auto"/>
        <w:ind w:firstLine="0"/>
        <w:jc w:val="center"/>
        <w:rPr>
          <w:b/>
          <w:bCs/>
          <w:color w:val="006600"/>
          <w:sz w:val="22"/>
          <w:szCs w:val="22"/>
        </w:rPr>
      </w:pPr>
    </w:p>
    <w:p w:rsidR="005A0755" w:rsidRPr="001572C5" w:rsidRDefault="005A0755" w:rsidP="005A0755">
      <w:pPr>
        <w:pStyle w:val="a3"/>
        <w:spacing w:line="240" w:lineRule="auto"/>
        <w:ind w:firstLine="0"/>
        <w:jc w:val="center"/>
        <w:rPr>
          <w:b/>
          <w:bCs/>
          <w:color w:val="006600"/>
          <w:sz w:val="22"/>
          <w:szCs w:val="22"/>
        </w:rPr>
      </w:pPr>
      <w:r w:rsidRPr="001572C5">
        <w:rPr>
          <w:b/>
          <w:bCs/>
          <w:color w:val="006600"/>
          <w:sz w:val="22"/>
          <w:szCs w:val="22"/>
          <w:lang w:val="en-US"/>
        </w:rPr>
        <w:t>IT</w:t>
      </w:r>
      <w:r w:rsidRPr="001572C5">
        <w:rPr>
          <w:b/>
          <w:bCs/>
          <w:color w:val="006600"/>
          <w:sz w:val="22"/>
          <w:szCs w:val="22"/>
        </w:rPr>
        <w:t>&amp;</w:t>
      </w:r>
      <w:r w:rsidRPr="001572C5">
        <w:rPr>
          <w:b/>
          <w:bCs/>
          <w:color w:val="006600"/>
          <w:sz w:val="22"/>
          <w:szCs w:val="22"/>
          <w:lang w:val="en-US"/>
        </w:rPr>
        <w:t>MQ</w:t>
      </w:r>
      <w:r w:rsidRPr="001572C5">
        <w:rPr>
          <w:b/>
          <w:bCs/>
          <w:color w:val="006600"/>
          <w:sz w:val="22"/>
          <w:szCs w:val="22"/>
        </w:rPr>
        <w:t>&amp;</w:t>
      </w:r>
      <w:r w:rsidRPr="001572C5">
        <w:rPr>
          <w:b/>
          <w:bCs/>
          <w:color w:val="006600"/>
          <w:sz w:val="22"/>
          <w:szCs w:val="22"/>
          <w:lang w:val="en-US"/>
        </w:rPr>
        <w:t>IS</w:t>
      </w:r>
      <w:r>
        <w:rPr>
          <w:b/>
          <w:bCs/>
          <w:color w:val="006600"/>
          <w:sz w:val="22"/>
          <w:szCs w:val="22"/>
        </w:rPr>
        <w:t xml:space="preserve"> – 2019</w:t>
      </w:r>
    </w:p>
    <w:p w:rsidR="005A0755" w:rsidRPr="001572C5" w:rsidRDefault="005A0755" w:rsidP="005A0755">
      <w:pPr>
        <w:pStyle w:val="a3"/>
        <w:spacing w:line="240" w:lineRule="auto"/>
        <w:ind w:firstLine="0"/>
        <w:jc w:val="center"/>
        <w:rPr>
          <w:b/>
          <w:bCs/>
          <w:iCs/>
          <w:caps/>
          <w:color w:val="004800"/>
          <w:sz w:val="22"/>
          <w:szCs w:val="22"/>
        </w:rPr>
      </w:pPr>
    </w:p>
    <w:p w:rsidR="005A0755" w:rsidRPr="001572C5" w:rsidRDefault="005A0755" w:rsidP="005A0755">
      <w:pPr>
        <w:pStyle w:val="a3"/>
        <w:spacing w:line="240" w:lineRule="auto"/>
        <w:ind w:firstLine="0"/>
        <w:jc w:val="center"/>
        <w:rPr>
          <w:b/>
          <w:bCs/>
          <w:iCs/>
          <w:caps/>
          <w:color w:val="004800"/>
          <w:sz w:val="22"/>
          <w:szCs w:val="22"/>
        </w:rPr>
      </w:pPr>
    </w:p>
    <w:p w:rsidR="005A0755" w:rsidRPr="001572C5" w:rsidRDefault="005A0755" w:rsidP="005A0755">
      <w:pPr>
        <w:pStyle w:val="a3"/>
        <w:spacing w:line="240" w:lineRule="auto"/>
        <w:ind w:firstLine="0"/>
        <w:jc w:val="center"/>
        <w:rPr>
          <w:b/>
          <w:bCs/>
          <w:iCs/>
          <w:color w:val="003300"/>
          <w:sz w:val="22"/>
          <w:szCs w:val="22"/>
        </w:rPr>
      </w:pPr>
    </w:p>
    <w:p w:rsidR="005A0755" w:rsidRPr="00B12EA1" w:rsidRDefault="005A0755" w:rsidP="005A0755">
      <w:pPr>
        <w:pStyle w:val="a3"/>
        <w:spacing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  <w:r w:rsidRPr="00B12EA1">
        <w:rPr>
          <w:b/>
          <w:color w:val="17365D" w:themeColor="text2" w:themeShade="BF"/>
          <w:sz w:val="22"/>
          <w:szCs w:val="22"/>
        </w:rPr>
        <w:t>ШКОЛА МОЛОДЫХ УЧЕНЫХ, АСПИРАНТОВ, МАГИСТРАНТОВ И СТУДЕНТОВ</w:t>
      </w:r>
    </w:p>
    <w:p w:rsidR="005A0755" w:rsidRPr="001572C5" w:rsidRDefault="005A0755" w:rsidP="005A075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  <w:r w:rsidRPr="001572C5">
        <w:rPr>
          <w:b/>
          <w:bCs/>
          <w:color w:val="004800"/>
          <w:sz w:val="22"/>
          <w:szCs w:val="22"/>
        </w:rPr>
        <w:t>«КАЧЕСТВО. ИННОВАЦИИ. ОБРАЗОВАНИЕ»</w:t>
      </w:r>
    </w:p>
    <w:p w:rsidR="005A0755" w:rsidRDefault="005A0755" w:rsidP="005A0755">
      <w:pPr>
        <w:pStyle w:val="a3"/>
        <w:spacing w:line="240" w:lineRule="auto"/>
        <w:ind w:firstLine="0"/>
        <w:rPr>
          <w:b/>
          <w:bCs/>
          <w:color w:val="004800"/>
          <w:sz w:val="22"/>
          <w:szCs w:val="22"/>
        </w:rPr>
      </w:pPr>
    </w:p>
    <w:p w:rsidR="005A0755" w:rsidRDefault="005A0755" w:rsidP="005A075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5A0755" w:rsidRDefault="005A0755" w:rsidP="005E0CD3">
      <w:pPr>
        <w:pStyle w:val="a3"/>
        <w:spacing w:line="240" w:lineRule="auto"/>
        <w:ind w:firstLine="0"/>
        <w:rPr>
          <w:b/>
          <w:bCs/>
          <w:color w:val="004800"/>
          <w:sz w:val="22"/>
          <w:szCs w:val="22"/>
        </w:rPr>
      </w:pPr>
    </w:p>
    <w:p w:rsidR="005A0755" w:rsidRDefault="005A0755" w:rsidP="005A075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5A0755" w:rsidRDefault="005A0755" w:rsidP="005A075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5A0755" w:rsidRDefault="005A0755" w:rsidP="005A075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5A0755" w:rsidRPr="001572C5" w:rsidRDefault="005A0755" w:rsidP="005A0755">
      <w:pPr>
        <w:pStyle w:val="a3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5A0755" w:rsidRPr="001572C5" w:rsidRDefault="005A0755" w:rsidP="005A0755">
      <w:pPr>
        <w:pStyle w:val="a3"/>
        <w:spacing w:line="240" w:lineRule="auto"/>
        <w:ind w:firstLine="0"/>
        <w:jc w:val="center"/>
        <w:rPr>
          <w:b/>
          <w:bCs/>
          <w:iCs/>
          <w:caps/>
          <w:color w:val="004800"/>
          <w:sz w:val="22"/>
          <w:szCs w:val="22"/>
        </w:rPr>
      </w:pPr>
    </w:p>
    <w:p w:rsidR="005A0755" w:rsidRPr="00B12EA1" w:rsidRDefault="005A0755" w:rsidP="005A0755">
      <w:pPr>
        <w:pStyle w:val="a3"/>
        <w:spacing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  <w:r w:rsidRPr="00B12EA1">
        <w:rPr>
          <w:b/>
          <w:color w:val="17365D" w:themeColor="text2" w:themeShade="BF"/>
          <w:sz w:val="22"/>
          <w:szCs w:val="22"/>
        </w:rPr>
        <w:t>23-27 сентября 2019 г.</w:t>
      </w:r>
    </w:p>
    <w:p w:rsidR="005A0755" w:rsidRPr="00B12EA1" w:rsidRDefault="005A0755" w:rsidP="005A0755">
      <w:pPr>
        <w:pStyle w:val="a3"/>
        <w:spacing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  <w:r w:rsidRPr="00B12EA1">
        <w:rPr>
          <w:b/>
          <w:color w:val="17365D" w:themeColor="text2" w:themeShade="BF"/>
          <w:sz w:val="22"/>
          <w:szCs w:val="22"/>
        </w:rPr>
        <w:t>г. Сочи, Россия</w:t>
      </w:r>
      <w:r w:rsidRPr="00B12EA1">
        <w:rPr>
          <w:b/>
          <w:color w:val="17365D" w:themeColor="text2" w:themeShade="BF"/>
          <w:sz w:val="22"/>
          <w:szCs w:val="22"/>
        </w:rPr>
        <w:br w:type="page"/>
      </w:r>
    </w:p>
    <w:p w:rsidR="005A0755" w:rsidRPr="00F95529" w:rsidRDefault="005A0755" w:rsidP="005A0755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F95529">
        <w:rPr>
          <w:caps/>
          <w:color w:val="004800"/>
          <w:sz w:val="22"/>
          <w:szCs w:val="22"/>
        </w:rPr>
        <w:lastRenderedPageBreak/>
        <w:t>Уважаемые коллеги!</w:t>
      </w:r>
    </w:p>
    <w:p w:rsidR="005A0755" w:rsidRPr="00F95529" w:rsidRDefault="005A0755" w:rsidP="005A0755">
      <w:pPr>
        <w:pStyle w:val="a3"/>
        <w:spacing w:line="240" w:lineRule="auto"/>
        <w:ind w:firstLine="284"/>
        <w:rPr>
          <w:sz w:val="22"/>
          <w:szCs w:val="22"/>
        </w:rPr>
      </w:pPr>
      <w:r w:rsidRPr="00F95529">
        <w:rPr>
          <w:sz w:val="22"/>
          <w:szCs w:val="22"/>
        </w:rPr>
        <w:t xml:space="preserve">Российский университет транспорта (МИИТ) приглашает Вас принять участие в работе Международной научно-практической конференции </w:t>
      </w:r>
      <w:r w:rsidRPr="00F95529">
        <w:rPr>
          <w:b/>
          <w:sz w:val="22"/>
          <w:szCs w:val="22"/>
        </w:rPr>
        <w:t>«Менеджмент качества, транспортная и информационная безопасность, информационные технологии» (IT&amp;MQ&amp;IS–2019)</w:t>
      </w:r>
      <w:r w:rsidRPr="00F95529">
        <w:rPr>
          <w:sz w:val="22"/>
          <w:szCs w:val="22"/>
        </w:rPr>
        <w:t xml:space="preserve"> и Школе молодых ученых, аспирантов, магистрантов и студентов «Качество. Инновации. Образование». </w:t>
      </w:r>
    </w:p>
    <w:p w:rsidR="005A0755" w:rsidRPr="00F95529" w:rsidRDefault="005A0755" w:rsidP="005A0755">
      <w:pPr>
        <w:pStyle w:val="a3"/>
        <w:spacing w:after="60" w:line="240" w:lineRule="auto"/>
        <w:ind w:firstLine="284"/>
        <w:rPr>
          <w:bCs/>
          <w:sz w:val="22"/>
          <w:szCs w:val="22"/>
        </w:rPr>
      </w:pPr>
      <w:r w:rsidRPr="00F95529">
        <w:rPr>
          <w:sz w:val="22"/>
          <w:szCs w:val="22"/>
        </w:rPr>
        <w:t xml:space="preserve">Конференция состоится с </w:t>
      </w:r>
      <w:r w:rsidRPr="00F95529">
        <w:rPr>
          <w:b/>
          <w:sz w:val="22"/>
          <w:szCs w:val="22"/>
        </w:rPr>
        <w:t>23 по 27 сентября 2019 года</w:t>
      </w:r>
      <w:r w:rsidRPr="00F95529">
        <w:rPr>
          <w:sz w:val="22"/>
          <w:szCs w:val="22"/>
        </w:rPr>
        <w:t xml:space="preserve"> на базе Сочинского института транспорта - филиала РУТ (МИИТ).</w:t>
      </w:r>
    </w:p>
    <w:p w:rsidR="005A0755" w:rsidRPr="00F95529" w:rsidRDefault="005A0755" w:rsidP="005A0755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F95529">
        <w:rPr>
          <w:caps/>
          <w:color w:val="004800"/>
          <w:sz w:val="22"/>
          <w:szCs w:val="22"/>
        </w:rPr>
        <w:t>НАУЧНЫЕ НАПРАВЛЕНИЯ работы</w:t>
      </w:r>
    </w:p>
    <w:p w:rsidR="005A0755" w:rsidRPr="00F95529" w:rsidRDefault="005A0755" w:rsidP="005A0755">
      <w:pPr>
        <w:pStyle w:val="a8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 w:rsidRPr="00F95529">
        <w:rPr>
          <w:sz w:val="22"/>
        </w:rPr>
        <w:t xml:space="preserve">Международные интегрированные системы менеджмента цифрового технологического предприятия. </w:t>
      </w:r>
    </w:p>
    <w:p w:rsidR="005A0755" w:rsidRPr="00F95529" w:rsidRDefault="005A0755" w:rsidP="005A0755">
      <w:pPr>
        <w:pStyle w:val="a8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 w:rsidRPr="00F95529">
        <w:rPr>
          <w:sz w:val="22"/>
        </w:rPr>
        <w:t xml:space="preserve">Технологическая, техногенная, информационно-коммуникационная и транспортная безопасность. </w:t>
      </w:r>
    </w:p>
    <w:p w:rsidR="005A0755" w:rsidRPr="00F95529" w:rsidRDefault="005A0755" w:rsidP="005A0755">
      <w:pPr>
        <w:pStyle w:val="a8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 w:rsidRPr="00F95529">
        <w:rPr>
          <w:sz w:val="22"/>
        </w:rPr>
        <w:t xml:space="preserve">Менеджмент систем транспортной и информационной безопасности. </w:t>
      </w:r>
    </w:p>
    <w:p w:rsidR="005A0755" w:rsidRPr="00F95529" w:rsidRDefault="005A0755" w:rsidP="005A0755">
      <w:pPr>
        <w:pStyle w:val="a8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 w:rsidRPr="00F95529">
        <w:rPr>
          <w:sz w:val="22"/>
          <w:lang w:val="en-US"/>
        </w:rPr>
        <w:t>IT</w:t>
      </w:r>
      <w:r w:rsidRPr="00F95529">
        <w:rPr>
          <w:sz w:val="22"/>
        </w:rPr>
        <w:t xml:space="preserve">–сервис менеджмент. Защита информации. </w:t>
      </w:r>
    </w:p>
    <w:p w:rsidR="005A0755" w:rsidRPr="00F95529" w:rsidRDefault="005A0755" w:rsidP="005A0755">
      <w:pPr>
        <w:pStyle w:val="a8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 w:rsidRPr="00F95529">
        <w:rPr>
          <w:sz w:val="22"/>
        </w:rPr>
        <w:t xml:space="preserve">Интеллектуальный транспорт и транспортные системы. </w:t>
      </w:r>
    </w:p>
    <w:p w:rsidR="005A0755" w:rsidRPr="00F95529" w:rsidRDefault="005A0755" w:rsidP="005A0755">
      <w:pPr>
        <w:pStyle w:val="a8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 w:rsidRPr="00F95529">
        <w:rPr>
          <w:sz w:val="22"/>
        </w:rPr>
        <w:t>Автоматизированные системы контроля и управления качеством. Инструментальные средства контроля качества продукции и услуг. Программно-аппаратные и технические средства контроля и управления.</w:t>
      </w:r>
    </w:p>
    <w:p w:rsidR="005A0755" w:rsidRPr="00F95529" w:rsidRDefault="005A0755" w:rsidP="005A0755">
      <w:pPr>
        <w:pStyle w:val="a8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 w:rsidRPr="00F95529">
        <w:rPr>
          <w:sz w:val="22"/>
        </w:rPr>
        <w:t>Мехатронные и робототехнические системы. Мехатронные технологии в медицине, биологии и нано построениях.</w:t>
      </w:r>
    </w:p>
    <w:p w:rsidR="005A0755" w:rsidRPr="00F95529" w:rsidRDefault="005A0755" w:rsidP="005A0755">
      <w:pPr>
        <w:pStyle w:val="a8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 w:rsidRPr="00F95529">
        <w:rPr>
          <w:sz w:val="22"/>
        </w:rPr>
        <w:t>Интеллектуальные производства. Конструкторско-технологическая информатика в промышленности. Навигационно-информационные системы, инструментарий и технологии. Глобальные навигационные спутниковые системы.</w:t>
      </w:r>
    </w:p>
    <w:p w:rsidR="005A0755" w:rsidRPr="00F95529" w:rsidRDefault="005A0755" w:rsidP="005A0755">
      <w:pPr>
        <w:pStyle w:val="a8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 w:rsidRPr="00F95529">
        <w:rPr>
          <w:sz w:val="22"/>
        </w:rPr>
        <w:t>Информационно-коммуникационные технологии в образовании, науке и экономике.</w:t>
      </w:r>
    </w:p>
    <w:p w:rsidR="005A0755" w:rsidRPr="00F95529" w:rsidRDefault="005A0755" w:rsidP="005A0755">
      <w:pPr>
        <w:pStyle w:val="a8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 w:rsidRPr="00F95529">
        <w:rPr>
          <w:sz w:val="22"/>
        </w:rPr>
        <w:t xml:space="preserve">Электронное образование. </w:t>
      </w:r>
    </w:p>
    <w:p w:rsidR="005A0755" w:rsidRPr="00F95529" w:rsidRDefault="005A0755" w:rsidP="005A0755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F95529">
        <w:rPr>
          <w:caps/>
          <w:color w:val="004800"/>
          <w:sz w:val="22"/>
          <w:szCs w:val="22"/>
        </w:rPr>
        <w:t xml:space="preserve">ОРГАНИЗАЦИОННЫЙ КОМИТЕТ конференции </w:t>
      </w:r>
    </w:p>
    <w:p w:rsidR="005A0755" w:rsidRPr="00F95529" w:rsidRDefault="005A0755" w:rsidP="005A0755">
      <w:pPr>
        <w:ind w:firstLine="284"/>
        <w:jc w:val="both"/>
        <w:rPr>
          <w:b/>
          <w:sz w:val="22"/>
          <w:szCs w:val="22"/>
        </w:rPr>
      </w:pPr>
      <w:r w:rsidRPr="00F95529">
        <w:rPr>
          <w:b/>
          <w:sz w:val="22"/>
          <w:szCs w:val="22"/>
        </w:rPr>
        <w:t xml:space="preserve">Лёвин Б.А. – </w:t>
      </w:r>
      <w:r w:rsidRPr="00F95529">
        <w:rPr>
          <w:sz w:val="22"/>
          <w:szCs w:val="22"/>
        </w:rPr>
        <w:t>президент Российского университета транспорта (МИИТ), Президент Ассоциации вузов транспорта, г. Москва, сопредседатель оргкомитета.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Азаров В.Н. – </w:t>
      </w:r>
      <w:r w:rsidRPr="00F95529">
        <w:rPr>
          <w:sz w:val="22"/>
          <w:szCs w:val="22"/>
        </w:rPr>
        <w:t>директор «Европейского центра по качеству», главный редактор журнала «Качество. Инновации. Образование», г. Москва, сопредседатель оргкомитета.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Жадёнова С.В. – </w:t>
      </w:r>
      <w:r w:rsidRPr="00F95529">
        <w:rPr>
          <w:sz w:val="22"/>
          <w:szCs w:val="22"/>
        </w:rPr>
        <w:t>директор Сочинского института транспорта – Сочинского филиала РУТ (МИИТ), сопредседатель оргкомитета.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proofErr w:type="spellStart"/>
      <w:r w:rsidRPr="00F95529">
        <w:rPr>
          <w:b/>
          <w:sz w:val="22"/>
          <w:szCs w:val="22"/>
        </w:rPr>
        <w:t>Альтудов</w:t>
      </w:r>
      <w:proofErr w:type="spellEnd"/>
      <w:r w:rsidRPr="00F95529">
        <w:rPr>
          <w:b/>
          <w:sz w:val="22"/>
          <w:szCs w:val="22"/>
        </w:rPr>
        <w:t xml:space="preserve"> Ю.К.</w:t>
      </w:r>
      <w:r w:rsidRPr="00F95529">
        <w:rPr>
          <w:sz w:val="22"/>
          <w:szCs w:val="22"/>
        </w:rPr>
        <w:t xml:space="preserve"> – ректор Кабардино-Балкарского государственного унив</w:t>
      </w:r>
      <w:r w:rsidR="00876D92">
        <w:rPr>
          <w:sz w:val="22"/>
          <w:szCs w:val="22"/>
        </w:rPr>
        <w:t xml:space="preserve">ерситета им. Х.М. </w:t>
      </w:r>
      <w:proofErr w:type="spellStart"/>
      <w:r w:rsidR="00876D92">
        <w:rPr>
          <w:sz w:val="22"/>
          <w:szCs w:val="22"/>
        </w:rPr>
        <w:t>Бербекова</w:t>
      </w:r>
      <w:proofErr w:type="spellEnd"/>
      <w:r w:rsidR="00876D92">
        <w:rPr>
          <w:sz w:val="22"/>
          <w:szCs w:val="22"/>
        </w:rPr>
        <w:t>, г. </w:t>
      </w:r>
      <w:r w:rsidRPr="00F95529">
        <w:rPr>
          <w:sz w:val="22"/>
          <w:szCs w:val="22"/>
        </w:rPr>
        <w:t>Нальчик.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proofErr w:type="spellStart"/>
      <w:r w:rsidRPr="00F95529">
        <w:rPr>
          <w:b/>
          <w:sz w:val="22"/>
          <w:szCs w:val="22"/>
        </w:rPr>
        <w:t>Аниськина</w:t>
      </w:r>
      <w:proofErr w:type="spellEnd"/>
      <w:r w:rsidRPr="00F95529">
        <w:rPr>
          <w:b/>
          <w:sz w:val="22"/>
          <w:szCs w:val="22"/>
        </w:rPr>
        <w:t xml:space="preserve"> Н.Н. – </w:t>
      </w:r>
      <w:r w:rsidRPr="00F95529">
        <w:rPr>
          <w:sz w:val="22"/>
          <w:szCs w:val="22"/>
        </w:rPr>
        <w:t>ректор Государственной академии промышленного мен</w:t>
      </w:r>
      <w:r w:rsidR="00876D92">
        <w:rPr>
          <w:sz w:val="22"/>
          <w:szCs w:val="22"/>
        </w:rPr>
        <w:t>еджмента им. Н.П. Пастухова, г. </w:t>
      </w:r>
      <w:r w:rsidRPr="00F95529">
        <w:rPr>
          <w:sz w:val="22"/>
          <w:szCs w:val="22"/>
        </w:rPr>
        <w:t>Ярославль.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Афанасьев В.Н. – </w:t>
      </w:r>
      <w:r w:rsidRPr="00F95529">
        <w:rPr>
          <w:sz w:val="22"/>
          <w:szCs w:val="22"/>
        </w:rPr>
        <w:t xml:space="preserve">профессор Департамента прикладной математики Национального исследовательского университета ВШЭ, г. Москва. 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proofErr w:type="spellStart"/>
      <w:r w:rsidRPr="00F95529">
        <w:rPr>
          <w:b/>
          <w:sz w:val="22"/>
          <w:szCs w:val="22"/>
        </w:rPr>
        <w:t>Биктимиров</w:t>
      </w:r>
      <w:proofErr w:type="spellEnd"/>
      <w:r w:rsidRPr="00F95529">
        <w:rPr>
          <w:b/>
          <w:sz w:val="22"/>
          <w:szCs w:val="22"/>
        </w:rPr>
        <w:t xml:space="preserve"> М.Р. – </w:t>
      </w:r>
      <w:r w:rsidRPr="00F95529">
        <w:rPr>
          <w:sz w:val="22"/>
          <w:szCs w:val="22"/>
        </w:rPr>
        <w:t xml:space="preserve">генеральный директор «e–ARENA» </w:t>
      </w:r>
      <w:proofErr w:type="spellStart"/>
      <w:r w:rsidRPr="00F95529">
        <w:rPr>
          <w:sz w:val="22"/>
          <w:szCs w:val="22"/>
        </w:rPr>
        <w:t>Аssociation</w:t>
      </w:r>
      <w:proofErr w:type="spellEnd"/>
      <w:r w:rsidRPr="00F95529">
        <w:rPr>
          <w:sz w:val="22"/>
          <w:szCs w:val="22"/>
        </w:rPr>
        <w:t>, г. Москва.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Бойцов Б.В. – </w:t>
      </w:r>
      <w:r w:rsidRPr="00F95529">
        <w:rPr>
          <w:sz w:val="22"/>
          <w:szCs w:val="22"/>
        </w:rPr>
        <w:t>профессор МАИ (НИУ), главный редактор журнала «Качество и жизнь», первый вице-президент Академии проблем качества РФ, г. Москва.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Владимирцев А.В. – </w:t>
      </w:r>
      <w:r w:rsidRPr="00F95529">
        <w:rPr>
          <w:sz w:val="22"/>
          <w:szCs w:val="22"/>
        </w:rPr>
        <w:t>генеральный директор Ассоциации «Русский Регистр»</w:t>
      </w:r>
      <w:r w:rsidR="00876D92">
        <w:rPr>
          <w:sz w:val="22"/>
          <w:szCs w:val="22"/>
        </w:rPr>
        <w:t>,</w:t>
      </w:r>
      <w:r w:rsidRPr="00F95529">
        <w:rPr>
          <w:sz w:val="22"/>
          <w:szCs w:val="22"/>
        </w:rPr>
        <w:t xml:space="preserve"> г. Санкт-Петербург.</w:t>
      </w:r>
    </w:p>
    <w:p w:rsidR="005A0755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Гудков Ю.И. – </w:t>
      </w:r>
      <w:r w:rsidRPr="00F95529">
        <w:rPr>
          <w:sz w:val="22"/>
          <w:szCs w:val="22"/>
        </w:rPr>
        <w:t>академический руководитель образовательной программы МИЭМ НИУ ВШЭ, г. Москва, учёный секретарь конференции.</w:t>
      </w:r>
    </w:p>
    <w:p w:rsidR="008D396B" w:rsidRPr="00876D92" w:rsidRDefault="008D396B" w:rsidP="00876D92">
      <w:pPr>
        <w:tabs>
          <w:tab w:val="left" w:pos="8190"/>
        </w:tabs>
        <w:spacing w:line="268" w:lineRule="auto"/>
        <w:ind w:firstLine="284"/>
        <w:jc w:val="both"/>
        <w:rPr>
          <w:sz w:val="22"/>
          <w:szCs w:val="22"/>
        </w:rPr>
      </w:pPr>
      <w:r w:rsidRPr="00876D92">
        <w:rPr>
          <w:b/>
          <w:sz w:val="22"/>
          <w:szCs w:val="22"/>
        </w:rPr>
        <w:t>Климов А.А</w:t>
      </w:r>
      <w:r w:rsidR="00876D92" w:rsidRPr="00876D92">
        <w:rPr>
          <w:b/>
          <w:sz w:val="22"/>
          <w:szCs w:val="22"/>
        </w:rPr>
        <w:t xml:space="preserve"> – </w:t>
      </w:r>
      <w:r w:rsidRPr="00876D92">
        <w:rPr>
          <w:sz w:val="22"/>
          <w:szCs w:val="22"/>
        </w:rPr>
        <w:t>ректор Российского университета транспорта</w:t>
      </w:r>
      <w:r w:rsidR="00876D92" w:rsidRPr="00876D92">
        <w:rPr>
          <w:sz w:val="22"/>
          <w:szCs w:val="22"/>
        </w:rPr>
        <w:t xml:space="preserve"> </w:t>
      </w:r>
      <w:r w:rsidRPr="00876D92">
        <w:rPr>
          <w:sz w:val="22"/>
          <w:szCs w:val="22"/>
        </w:rPr>
        <w:t>(МИИТ),</w:t>
      </w:r>
      <w:r w:rsidR="00876D92">
        <w:rPr>
          <w:sz w:val="22"/>
          <w:szCs w:val="22"/>
        </w:rPr>
        <w:t xml:space="preserve"> г. Москва.</w:t>
      </w:r>
    </w:p>
    <w:p w:rsidR="005A0755" w:rsidRPr="00F95529" w:rsidRDefault="005A0755" w:rsidP="00876D92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>Костюк А.А.</w:t>
      </w:r>
      <w:r w:rsidRPr="00F95529">
        <w:rPr>
          <w:sz w:val="22"/>
          <w:szCs w:val="22"/>
        </w:rPr>
        <w:t xml:space="preserve"> – руководитель Федерального дорожного агентства, г. Москва.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Панкина Г.В. – </w:t>
      </w:r>
      <w:r w:rsidRPr="00F95529">
        <w:rPr>
          <w:sz w:val="22"/>
          <w:szCs w:val="22"/>
        </w:rPr>
        <w:t>научный руководитель</w:t>
      </w:r>
      <w:r w:rsidRPr="00F95529">
        <w:rPr>
          <w:b/>
          <w:sz w:val="22"/>
          <w:szCs w:val="22"/>
        </w:rPr>
        <w:t xml:space="preserve"> </w:t>
      </w:r>
      <w:r w:rsidRPr="00F95529">
        <w:rPr>
          <w:sz w:val="22"/>
          <w:szCs w:val="22"/>
        </w:rPr>
        <w:t>Международного научно-образовательного центра технического регулирования, стандартизации и метрологии, НИУ ВШЭ, г. Москва</w:t>
      </w:r>
      <w:r w:rsidR="00876D92">
        <w:rPr>
          <w:sz w:val="22"/>
          <w:szCs w:val="22"/>
        </w:rPr>
        <w:t>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Панычев А.Ю. – </w:t>
      </w:r>
      <w:r w:rsidRPr="00F95529">
        <w:rPr>
          <w:sz w:val="22"/>
          <w:szCs w:val="22"/>
        </w:rPr>
        <w:t>ректор Петербургского государственного университета путей сообщения Императора Александра I (ПГУПС), г. Санкт-Петербург</w:t>
      </w:r>
      <w:r w:rsidR="00876D92">
        <w:rPr>
          <w:sz w:val="22"/>
          <w:szCs w:val="22"/>
        </w:rPr>
        <w:t>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proofErr w:type="spellStart"/>
      <w:r w:rsidRPr="00F95529">
        <w:rPr>
          <w:b/>
          <w:sz w:val="22"/>
          <w:szCs w:val="22"/>
        </w:rPr>
        <w:t>Переверзев</w:t>
      </w:r>
      <w:proofErr w:type="spellEnd"/>
      <w:r w:rsidRPr="00F95529">
        <w:rPr>
          <w:b/>
          <w:sz w:val="22"/>
          <w:szCs w:val="22"/>
        </w:rPr>
        <w:t xml:space="preserve"> А.Л.</w:t>
      </w:r>
      <w:r w:rsidRPr="00F95529">
        <w:rPr>
          <w:sz w:val="22"/>
          <w:szCs w:val="22"/>
        </w:rPr>
        <w:t xml:space="preserve"> – министр транспорта и дорожного хозяйства Краснодарского края</w:t>
      </w:r>
      <w:r w:rsidR="00876D92">
        <w:rPr>
          <w:sz w:val="22"/>
          <w:szCs w:val="22"/>
        </w:rPr>
        <w:t>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proofErr w:type="spellStart"/>
      <w:r w:rsidRPr="00F95529">
        <w:rPr>
          <w:b/>
          <w:sz w:val="22"/>
          <w:szCs w:val="22"/>
        </w:rPr>
        <w:t>Шелудько</w:t>
      </w:r>
      <w:proofErr w:type="spellEnd"/>
      <w:r w:rsidRPr="00F95529">
        <w:rPr>
          <w:b/>
          <w:sz w:val="22"/>
          <w:szCs w:val="22"/>
        </w:rPr>
        <w:t xml:space="preserve"> В.Н.</w:t>
      </w:r>
      <w:r w:rsidRPr="00F95529">
        <w:rPr>
          <w:sz w:val="22"/>
          <w:szCs w:val="22"/>
        </w:rPr>
        <w:t xml:space="preserve"> – ректор Санкт-Петербургского государственного электротехнического университета «ЛЭТИ» им. В.И. Ульянова (Ленина) (СПбГЭТУ «ЛЭТИ»), сопредседатель оргкомитета.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Шептунов С.А. – </w:t>
      </w:r>
      <w:r w:rsidRPr="00F95529">
        <w:rPr>
          <w:sz w:val="22"/>
          <w:szCs w:val="22"/>
        </w:rPr>
        <w:t>директор ИКТИ РАН, г. Москва.</w:t>
      </w:r>
    </w:p>
    <w:p w:rsidR="00562864" w:rsidRDefault="005A0755" w:rsidP="00562864">
      <w:pPr>
        <w:ind w:firstLine="284"/>
        <w:jc w:val="both"/>
        <w:rPr>
          <w:sz w:val="22"/>
          <w:szCs w:val="22"/>
        </w:rPr>
      </w:pPr>
      <w:proofErr w:type="spellStart"/>
      <w:r w:rsidRPr="00F95529">
        <w:rPr>
          <w:b/>
          <w:sz w:val="22"/>
          <w:szCs w:val="22"/>
          <w:lang w:val="en-US"/>
        </w:rPr>
        <w:t>Katalinic</w:t>
      </w:r>
      <w:proofErr w:type="spellEnd"/>
      <w:r w:rsidRPr="00F95529">
        <w:rPr>
          <w:b/>
          <w:sz w:val="22"/>
          <w:szCs w:val="22"/>
          <w:lang w:val="en-US"/>
        </w:rPr>
        <w:t xml:space="preserve"> B. – </w:t>
      </w:r>
      <w:r w:rsidRPr="00F95529">
        <w:rPr>
          <w:sz w:val="22"/>
          <w:szCs w:val="22"/>
          <w:lang w:val="en-US"/>
        </w:rPr>
        <w:t>President of DAAAM International Vienna, Univ. Prof. Dip.–</w:t>
      </w:r>
      <w:proofErr w:type="spellStart"/>
      <w:r w:rsidRPr="00F95529">
        <w:rPr>
          <w:sz w:val="22"/>
          <w:szCs w:val="22"/>
          <w:lang w:val="en-US"/>
        </w:rPr>
        <w:t>Ing</w:t>
      </w:r>
      <w:proofErr w:type="spellEnd"/>
      <w:r w:rsidRPr="00F95529">
        <w:rPr>
          <w:sz w:val="22"/>
          <w:szCs w:val="22"/>
          <w:lang w:val="en-US"/>
        </w:rPr>
        <w:t xml:space="preserve">. Dr. </w:t>
      </w:r>
      <w:proofErr w:type="spellStart"/>
      <w:r w:rsidRPr="00F95529">
        <w:rPr>
          <w:sz w:val="22"/>
          <w:szCs w:val="22"/>
          <w:lang w:val="en-US"/>
        </w:rPr>
        <w:t>Techn</w:t>
      </w:r>
      <w:proofErr w:type="spellEnd"/>
      <w:r w:rsidRPr="00F95529">
        <w:rPr>
          <w:sz w:val="22"/>
          <w:szCs w:val="22"/>
          <w:lang w:val="en-US"/>
        </w:rPr>
        <w:t xml:space="preserve">. </w:t>
      </w:r>
      <w:proofErr w:type="spellStart"/>
      <w:r w:rsidRPr="00F95529">
        <w:rPr>
          <w:sz w:val="22"/>
          <w:szCs w:val="22"/>
          <w:lang w:val="en-US"/>
        </w:rPr>
        <w:t>Dr</w:t>
      </w:r>
      <w:proofErr w:type="spellEnd"/>
      <w:r w:rsidRPr="005A0755">
        <w:rPr>
          <w:sz w:val="22"/>
          <w:szCs w:val="22"/>
        </w:rPr>
        <w:t>.</w:t>
      </w:r>
      <w:proofErr w:type="spellStart"/>
      <w:r w:rsidRPr="00F95529">
        <w:rPr>
          <w:sz w:val="22"/>
          <w:szCs w:val="22"/>
          <w:lang w:val="en-US"/>
        </w:rPr>
        <w:t>mult</w:t>
      </w:r>
      <w:proofErr w:type="spellEnd"/>
      <w:r w:rsidRPr="005A0755">
        <w:rPr>
          <w:sz w:val="22"/>
          <w:szCs w:val="22"/>
        </w:rPr>
        <w:t>.</w:t>
      </w:r>
      <w:r w:rsidRPr="00F95529">
        <w:rPr>
          <w:sz w:val="22"/>
          <w:szCs w:val="22"/>
          <w:lang w:val="en-US"/>
        </w:rPr>
        <w:t>h</w:t>
      </w:r>
      <w:r w:rsidRPr="005A0755">
        <w:rPr>
          <w:sz w:val="22"/>
          <w:szCs w:val="22"/>
        </w:rPr>
        <w:t>.</w:t>
      </w:r>
      <w:r w:rsidRPr="00F95529">
        <w:rPr>
          <w:sz w:val="22"/>
          <w:szCs w:val="22"/>
          <w:lang w:val="en-US"/>
        </w:rPr>
        <w:t>c</w:t>
      </w:r>
      <w:r w:rsidRPr="005A0755">
        <w:rPr>
          <w:sz w:val="22"/>
          <w:szCs w:val="22"/>
        </w:rPr>
        <w:t>.</w:t>
      </w:r>
    </w:p>
    <w:p w:rsidR="00562864" w:rsidRPr="00562864" w:rsidRDefault="00562864" w:rsidP="00562864">
      <w:pPr>
        <w:ind w:firstLine="284"/>
        <w:jc w:val="both"/>
        <w:rPr>
          <w:sz w:val="22"/>
          <w:szCs w:val="22"/>
        </w:rPr>
      </w:pPr>
    </w:p>
    <w:p w:rsidR="005A0755" w:rsidRPr="00F95529" w:rsidRDefault="005A0755" w:rsidP="005A0755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F95529">
        <w:rPr>
          <w:caps/>
          <w:color w:val="004800"/>
          <w:sz w:val="22"/>
          <w:szCs w:val="22"/>
        </w:rPr>
        <w:lastRenderedPageBreak/>
        <w:t>ПРОГРАММНЫЙ КОМИТЕТ конференции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Майборода В.П. – </w:t>
      </w:r>
      <w:r w:rsidRPr="00F95529">
        <w:rPr>
          <w:sz w:val="22"/>
          <w:szCs w:val="22"/>
        </w:rPr>
        <w:t>зав. кафедрой «Менеджмент качества» РУТ (МИИТ), г. Москва, сопредседатель программного комитета.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Шапошников С.О. – </w:t>
      </w:r>
      <w:r w:rsidRPr="00F95529">
        <w:rPr>
          <w:sz w:val="22"/>
          <w:szCs w:val="22"/>
        </w:rPr>
        <w:t xml:space="preserve">представитель Российской Северо-западной секции IEEE, г. Санкт-Петербург, сопредседатель программного комитета. 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Васильев В.А. – </w:t>
      </w:r>
      <w:r w:rsidRPr="00F95529">
        <w:rPr>
          <w:sz w:val="22"/>
          <w:szCs w:val="22"/>
        </w:rPr>
        <w:t>зав. кафедрой МАИ (НИУ), д.т.н., профессор, г. Москва.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Жадёнова С.В. – </w:t>
      </w:r>
      <w:r w:rsidRPr="00F95529">
        <w:rPr>
          <w:sz w:val="22"/>
          <w:szCs w:val="22"/>
        </w:rPr>
        <w:t>директор Сочинского института транспорта – Сочинского филиала РУТ (МИИТ), г. Сочи.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Кэмпбелл Д.Р. – </w:t>
      </w:r>
      <w:r w:rsidRPr="00F95529">
        <w:rPr>
          <w:sz w:val="22"/>
          <w:szCs w:val="22"/>
        </w:rPr>
        <w:t>исполнительный директор Системы аттестации и регистрации персонала в области качества, г. Москва.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>Леохин Ю.Л</w:t>
      </w:r>
      <w:r w:rsidRPr="00F95529">
        <w:rPr>
          <w:sz w:val="22"/>
          <w:szCs w:val="22"/>
        </w:rPr>
        <w:t>.- проректор МТУСИ (Московский институт связи), г. Москва.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Лонцих П.А. – </w:t>
      </w:r>
      <w:r w:rsidRPr="00F95529">
        <w:rPr>
          <w:sz w:val="22"/>
          <w:szCs w:val="22"/>
        </w:rPr>
        <w:t>зав. кафедрой ИГПУ, г. Иркутск.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>Олейник А.В</w:t>
      </w:r>
      <w:r w:rsidRPr="00F95529">
        <w:rPr>
          <w:sz w:val="22"/>
          <w:szCs w:val="22"/>
        </w:rPr>
        <w:t>.- зав. кафедрой МГТУ «СТАНКИН», г. Москва.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>Саксонов Е.А</w:t>
      </w:r>
      <w:r w:rsidRPr="00F95529">
        <w:rPr>
          <w:sz w:val="22"/>
          <w:szCs w:val="22"/>
        </w:rPr>
        <w:t>.-профессор МТУСИ (Московский институт связи), г. Москва.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Семенов В.П. – </w:t>
      </w:r>
      <w:r w:rsidRPr="00F95529">
        <w:rPr>
          <w:sz w:val="22"/>
          <w:szCs w:val="22"/>
        </w:rPr>
        <w:t>зав. кафедрой «Менеджмент и системы качества», СПбГЭТУ «ЛЭТИ», г. Санкт-Петербург.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>Шепитько Т.В. –</w:t>
      </w:r>
      <w:r w:rsidRPr="00F95529">
        <w:rPr>
          <w:sz w:val="22"/>
          <w:szCs w:val="22"/>
        </w:rPr>
        <w:t xml:space="preserve"> директор Института путей, строительства и сооружений РУТ (МИИТ), г. Москва.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Яхутлов М.М. – </w:t>
      </w:r>
      <w:r w:rsidRPr="00F95529">
        <w:rPr>
          <w:sz w:val="22"/>
          <w:szCs w:val="22"/>
        </w:rPr>
        <w:t>директор политехнического института КБГУ им. Х.М. Бербекова,</w:t>
      </w:r>
      <w:r w:rsidRPr="00F95529">
        <w:rPr>
          <w:b/>
          <w:sz w:val="22"/>
          <w:szCs w:val="22"/>
        </w:rPr>
        <w:t xml:space="preserve"> </w:t>
      </w:r>
      <w:r w:rsidRPr="00F95529">
        <w:rPr>
          <w:sz w:val="22"/>
          <w:szCs w:val="22"/>
        </w:rPr>
        <w:t>г. Нальчик.</w:t>
      </w:r>
    </w:p>
    <w:p w:rsidR="005A0755" w:rsidRPr="00F95529" w:rsidRDefault="005A0755" w:rsidP="005A0755">
      <w:pPr>
        <w:ind w:firstLine="284"/>
        <w:jc w:val="both"/>
        <w:rPr>
          <w:b/>
          <w:sz w:val="22"/>
          <w:szCs w:val="22"/>
        </w:rPr>
      </w:pPr>
      <w:proofErr w:type="spellStart"/>
      <w:r w:rsidRPr="00F95529">
        <w:rPr>
          <w:b/>
          <w:sz w:val="22"/>
          <w:szCs w:val="22"/>
        </w:rPr>
        <w:t>Абдужабаров</w:t>
      </w:r>
      <w:proofErr w:type="spellEnd"/>
      <w:r w:rsidRPr="00F95529">
        <w:rPr>
          <w:b/>
          <w:sz w:val="22"/>
          <w:szCs w:val="22"/>
        </w:rPr>
        <w:t xml:space="preserve"> Н.А. – </w:t>
      </w:r>
      <w:proofErr w:type="spellStart"/>
      <w:r w:rsidRPr="00F95529">
        <w:rPr>
          <w:sz w:val="22"/>
          <w:szCs w:val="22"/>
        </w:rPr>
        <w:t>ТашГТУ</w:t>
      </w:r>
      <w:proofErr w:type="spellEnd"/>
      <w:r w:rsidRPr="00F95529">
        <w:rPr>
          <w:sz w:val="22"/>
          <w:szCs w:val="22"/>
        </w:rPr>
        <w:t xml:space="preserve"> им. Ислама Каримова, Ташкент, Узбекистан. 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proofErr w:type="spellStart"/>
      <w:r w:rsidRPr="00F95529">
        <w:rPr>
          <w:b/>
          <w:sz w:val="22"/>
          <w:szCs w:val="22"/>
        </w:rPr>
        <w:t>Винцент</w:t>
      </w:r>
      <w:proofErr w:type="spellEnd"/>
      <w:r w:rsidRPr="00F95529">
        <w:rPr>
          <w:b/>
          <w:sz w:val="22"/>
          <w:szCs w:val="22"/>
        </w:rPr>
        <w:t xml:space="preserve"> </w:t>
      </w:r>
      <w:proofErr w:type="spellStart"/>
      <w:r w:rsidRPr="00F95529">
        <w:rPr>
          <w:b/>
          <w:sz w:val="22"/>
          <w:szCs w:val="22"/>
        </w:rPr>
        <w:t>Харгаден</w:t>
      </w:r>
      <w:proofErr w:type="spellEnd"/>
      <w:r w:rsidRPr="00F95529">
        <w:rPr>
          <w:b/>
          <w:sz w:val="22"/>
          <w:szCs w:val="22"/>
        </w:rPr>
        <w:t xml:space="preserve"> – </w:t>
      </w:r>
      <w:r w:rsidRPr="00F95529">
        <w:rPr>
          <w:sz w:val="22"/>
          <w:szCs w:val="22"/>
        </w:rPr>
        <w:t>Университетский колледж, Дублин, Ирландия.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proofErr w:type="spellStart"/>
      <w:r w:rsidRPr="00F95529">
        <w:rPr>
          <w:b/>
          <w:sz w:val="22"/>
          <w:szCs w:val="22"/>
        </w:rPr>
        <w:t>Джюлиано</w:t>
      </w:r>
      <w:proofErr w:type="spellEnd"/>
      <w:r w:rsidRPr="00F95529">
        <w:rPr>
          <w:b/>
          <w:sz w:val="22"/>
          <w:szCs w:val="22"/>
        </w:rPr>
        <w:t xml:space="preserve"> </w:t>
      </w:r>
      <w:proofErr w:type="spellStart"/>
      <w:r w:rsidRPr="00F95529">
        <w:rPr>
          <w:b/>
          <w:sz w:val="22"/>
          <w:szCs w:val="22"/>
        </w:rPr>
        <w:t>Коппотелли</w:t>
      </w:r>
      <w:proofErr w:type="spellEnd"/>
      <w:r w:rsidRPr="00F95529">
        <w:rPr>
          <w:b/>
          <w:sz w:val="22"/>
          <w:szCs w:val="22"/>
        </w:rPr>
        <w:t xml:space="preserve"> – </w:t>
      </w:r>
      <w:r w:rsidRPr="00F95529">
        <w:rPr>
          <w:sz w:val="22"/>
          <w:szCs w:val="22"/>
        </w:rPr>
        <w:t xml:space="preserve">Университет Рима (Ла </w:t>
      </w:r>
      <w:proofErr w:type="spellStart"/>
      <w:r w:rsidRPr="00F95529">
        <w:rPr>
          <w:sz w:val="22"/>
          <w:szCs w:val="22"/>
        </w:rPr>
        <w:t>Сапиенза</w:t>
      </w:r>
      <w:proofErr w:type="spellEnd"/>
      <w:r w:rsidRPr="00F95529">
        <w:rPr>
          <w:sz w:val="22"/>
          <w:szCs w:val="22"/>
        </w:rPr>
        <w:t>).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Клаудио </w:t>
      </w:r>
      <w:proofErr w:type="spellStart"/>
      <w:r w:rsidRPr="00F95529">
        <w:rPr>
          <w:b/>
          <w:sz w:val="22"/>
          <w:szCs w:val="22"/>
        </w:rPr>
        <w:t>Скарпони</w:t>
      </w:r>
      <w:proofErr w:type="spellEnd"/>
      <w:r w:rsidRPr="00F95529">
        <w:rPr>
          <w:b/>
          <w:sz w:val="22"/>
          <w:szCs w:val="22"/>
        </w:rPr>
        <w:t xml:space="preserve"> – </w:t>
      </w:r>
      <w:r w:rsidRPr="00F95529">
        <w:rPr>
          <w:sz w:val="22"/>
          <w:szCs w:val="22"/>
        </w:rPr>
        <w:t xml:space="preserve">Университет Рима (Ла </w:t>
      </w:r>
      <w:proofErr w:type="spellStart"/>
      <w:r w:rsidRPr="00F95529">
        <w:rPr>
          <w:sz w:val="22"/>
          <w:szCs w:val="22"/>
        </w:rPr>
        <w:t>Сапиенза</w:t>
      </w:r>
      <w:proofErr w:type="spellEnd"/>
      <w:r w:rsidRPr="00F95529">
        <w:rPr>
          <w:sz w:val="22"/>
          <w:szCs w:val="22"/>
        </w:rPr>
        <w:t>).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Петр </w:t>
      </w:r>
      <w:proofErr w:type="spellStart"/>
      <w:r w:rsidRPr="00F95529">
        <w:rPr>
          <w:b/>
          <w:sz w:val="22"/>
          <w:szCs w:val="22"/>
        </w:rPr>
        <w:t>Копачек</w:t>
      </w:r>
      <w:proofErr w:type="spellEnd"/>
      <w:r w:rsidRPr="00F95529">
        <w:rPr>
          <w:b/>
          <w:sz w:val="22"/>
          <w:szCs w:val="22"/>
        </w:rPr>
        <w:t xml:space="preserve"> – </w:t>
      </w:r>
      <w:r w:rsidRPr="00F95529">
        <w:rPr>
          <w:sz w:val="22"/>
          <w:szCs w:val="22"/>
        </w:rPr>
        <w:t>Технический университет, Вена, Австрия.</w:t>
      </w:r>
    </w:p>
    <w:p w:rsidR="005A0755" w:rsidRPr="00F95529" w:rsidRDefault="005A0755" w:rsidP="005A0755">
      <w:pPr>
        <w:ind w:firstLine="284"/>
        <w:jc w:val="both"/>
        <w:rPr>
          <w:b/>
          <w:sz w:val="22"/>
          <w:szCs w:val="22"/>
        </w:rPr>
      </w:pPr>
      <w:r w:rsidRPr="00F95529">
        <w:rPr>
          <w:b/>
          <w:sz w:val="22"/>
          <w:szCs w:val="22"/>
        </w:rPr>
        <w:t xml:space="preserve">Питер </w:t>
      </w:r>
      <w:proofErr w:type="spellStart"/>
      <w:r w:rsidRPr="00F95529">
        <w:rPr>
          <w:b/>
          <w:sz w:val="22"/>
          <w:szCs w:val="22"/>
        </w:rPr>
        <w:t>Баррингтон</w:t>
      </w:r>
      <w:proofErr w:type="spellEnd"/>
      <w:r w:rsidRPr="00F95529">
        <w:rPr>
          <w:b/>
          <w:sz w:val="22"/>
          <w:szCs w:val="22"/>
        </w:rPr>
        <w:t xml:space="preserve"> – </w:t>
      </w:r>
      <w:r w:rsidRPr="00F95529">
        <w:rPr>
          <w:sz w:val="22"/>
          <w:szCs w:val="22"/>
        </w:rPr>
        <w:t>Университет Кингстона, Лондон, Великобритания.</w:t>
      </w:r>
    </w:p>
    <w:p w:rsidR="005A0755" w:rsidRDefault="005A0755" w:rsidP="005A0755">
      <w:pPr>
        <w:ind w:firstLine="284"/>
        <w:jc w:val="both"/>
        <w:rPr>
          <w:sz w:val="22"/>
          <w:szCs w:val="22"/>
        </w:rPr>
      </w:pPr>
      <w:proofErr w:type="spellStart"/>
      <w:r w:rsidRPr="00F95529">
        <w:rPr>
          <w:b/>
          <w:sz w:val="22"/>
          <w:szCs w:val="22"/>
        </w:rPr>
        <w:t>Суитберто</w:t>
      </w:r>
      <w:proofErr w:type="spellEnd"/>
      <w:r w:rsidRPr="00F95529">
        <w:rPr>
          <w:b/>
          <w:sz w:val="22"/>
          <w:szCs w:val="22"/>
        </w:rPr>
        <w:t xml:space="preserve"> </w:t>
      </w:r>
      <w:proofErr w:type="spellStart"/>
      <w:r w:rsidRPr="00F95529">
        <w:rPr>
          <w:b/>
          <w:sz w:val="22"/>
          <w:szCs w:val="22"/>
        </w:rPr>
        <w:t>Кабрера</w:t>
      </w:r>
      <w:proofErr w:type="spellEnd"/>
      <w:r w:rsidRPr="00F95529">
        <w:rPr>
          <w:b/>
          <w:sz w:val="22"/>
          <w:szCs w:val="22"/>
        </w:rPr>
        <w:t xml:space="preserve"> Гарсиа – </w:t>
      </w:r>
      <w:r w:rsidRPr="00F95529">
        <w:rPr>
          <w:sz w:val="22"/>
          <w:szCs w:val="22"/>
        </w:rPr>
        <w:t>Политехнический университет Валенсии.</w:t>
      </w:r>
    </w:p>
    <w:p w:rsidR="005A0755" w:rsidRPr="00B64621" w:rsidRDefault="005A0755" w:rsidP="005A0755">
      <w:pPr>
        <w:pStyle w:val="2"/>
        <w:spacing w:before="280"/>
        <w:ind w:left="290" w:hanging="6"/>
        <w:jc w:val="left"/>
        <w:rPr>
          <w:iCs/>
          <w:color w:val="004800"/>
          <w:sz w:val="22"/>
          <w:szCs w:val="22"/>
        </w:rPr>
      </w:pPr>
      <w:r w:rsidRPr="00B64621">
        <w:rPr>
          <w:iCs/>
          <w:color w:val="004800"/>
          <w:sz w:val="22"/>
          <w:szCs w:val="22"/>
        </w:rPr>
        <w:t>Секретариат конференции:</w:t>
      </w:r>
    </w:p>
    <w:p w:rsidR="005A0755" w:rsidRPr="00F95529" w:rsidRDefault="005A0755" w:rsidP="005A0755">
      <w:pPr>
        <w:spacing w:line="271" w:lineRule="auto"/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>Ерохина З.Н.</w:t>
      </w:r>
      <w:r>
        <w:rPr>
          <w:b/>
          <w:sz w:val="22"/>
          <w:szCs w:val="22"/>
        </w:rPr>
        <w:t xml:space="preserve"> </w:t>
      </w:r>
      <w:r w:rsidRPr="00F95529"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зав. лабораторией РУТ (МИИТ), </w:t>
      </w:r>
      <w:r w:rsidRPr="00F95529">
        <w:rPr>
          <w:sz w:val="22"/>
          <w:szCs w:val="22"/>
        </w:rPr>
        <w:t>г. Москва</w:t>
      </w:r>
    </w:p>
    <w:p w:rsidR="0030179C" w:rsidRPr="00F95529" w:rsidRDefault="0030179C" w:rsidP="0030179C">
      <w:pPr>
        <w:spacing w:line="271" w:lineRule="auto"/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>Запольская А.Н.</w:t>
      </w:r>
      <w:r w:rsidRPr="00F95529">
        <w:rPr>
          <w:sz w:val="22"/>
          <w:szCs w:val="22"/>
        </w:rPr>
        <w:t xml:space="preserve"> – ученый секретарь ИКТИ РАН, г. Москва</w:t>
      </w:r>
    </w:p>
    <w:p w:rsidR="0030179C" w:rsidRDefault="005A0755" w:rsidP="0030179C">
      <w:pPr>
        <w:spacing w:line="271" w:lineRule="auto"/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Мартюкова Е.С. – </w:t>
      </w:r>
      <w:r w:rsidRPr="002F3FC0">
        <w:rPr>
          <w:sz w:val="22"/>
          <w:szCs w:val="22"/>
        </w:rPr>
        <w:t xml:space="preserve">ответственный секретарь </w:t>
      </w:r>
      <w:r w:rsidRPr="00F95529">
        <w:rPr>
          <w:sz w:val="22"/>
          <w:szCs w:val="22"/>
        </w:rPr>
        <w:t>журнала «Качество. Инновации. Образование», г.</w:t>
      </w:r>
      <w:r>
        <w:rPr>
          <w:sz w:val="22"/>
          <w:szCs w:val="22"/>
        </w:rPr>
        <w:t> </w:t>
      </w:r>
      <w:r w:rsidRPr="00F95529">
        <w:rPr>
          <w:sz w:val="22"/>
          <w:szCs w:val="22"/>
        </w:rPr>
        <w:t xml:space="preserve">Москва. </w:t>
      </w:r>
    </w:p>
    <w:p w:rsidR="0030179C" w:rsidRPr="00F95529" w:rsidRDefault="0030179C" w:rsidP="0030179C">
      <w:pPr>
        <w:spacing w:line="271" w:lineRule="auto"/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Прыткова С.Н. – </w:t>
      </w:r>
      <w:r w:rsidRPr="00F95529">
        <w:rPr>
          <w:sz w:val="22"/>
          <w:szCs w:val="22"/>
        </w:rPr>
        <w:t>специалист по методической работе СПбГЭТУ «ЛЭТИ», г. Санкт-</w:t>
      </w:r>
      <w:r>
        <w:rPr>
          <w:sz w:val="22"/>
          <w:szCs w:val="22"/>
        </w:rPr>
        <w:t>Петербург.</w:t>
      </w:r>
    </w:p>
    <w:p w:rsidR="005A0755" w:rsidRPr="00F95529" w:rsidRDefault="005A0755" w:rsidP="005A0755">
      <w:pPr>
        <w:pStyle w:val="2"/>
        <w:spacing w:before="280" w:after="120"/>
        <w:ind w:left="289" w:hanging="289"/>
        <w:jc w:val="center"/>
        <w:rPr>
          <w:caps/>
          <w:color w:val="004800"/>
          <w:sz w:val="22"/>
          <w:szCs w:val="22"/>
        </w:rPr>
      </w:pPr>
      <w:r w:rsidRPr="00F95529">
        <w:rPr>
          <w:caps/>
          <w:color w:val="004800"/>
          <w:sz w:val="22"/>
          <w:szCs w:val="22"/>
        </w:rPr>
        <w:t>МАТЕРИАЛЫ ДЛЯ УЧАСТИЯ В КОНФЕРЕНЦИИ</w:t>
      </w:r>
    </w:p>
    <w:p w:rsidR="005A0755" w:rsidRPr="00F95529" w:rsidRDefault="005A0755" w:rsidP="005A0755">
      <w:pPr>
        <w:spacing w:after="120"/>
        <w:ind w:firstLine="284"/>
        <w:jc w:val="both"/>
        <w:rPr>
          <w:color w:val="C00000"/>
          <w:sz w:val="22"/>
          <w:szCs w:val="22"/>
        </w:rPr>
      </w:pPr>
      <w:r w:rsidRPr="00F95529">
        <w:rPr>
          <w:b/>
          <w:color w:val="C00000"/>
          <w:sz w:val="22"/>
          <w:szCs w:val="22"/>
        </w:rPr>
        <w:t>Если планируется публикация русскоязычных материалов доклада в журнале «Качество. Инновации. Образование»:</w:t>
      </w:r>
      <w:r w:rsidRPr="00F95529">
        <w:rPr>
          <w:color w:val="C00000"/>
          <w:sz w:val="22"/>
          <w:szCs w:val="22"/>
        </w:rPr>
        <w:t xml:space="preserve"> </w:t>
      </w:r>
    </w:p>
    <w:p w:rsidR="005A0755" w:rsidRPr="00F95529" w:rsidRDefault="005A0755" w:rsidP="005A0755">
      <w:pPr>
        <w:spacing w:after="120"/>
        <w:ind w:firstLine="284"/>
        <w:jc w:val="both"/>
        <w:rPr>
          <w:sz w:val="22"/>
          <w:szCs w:val="22"/>
        </w:rPr>
      </w:pPr>
      <w:r w:rsidRPr="001438E8">
        <w:rPr>
          <w:sz w:val="22"/>
          <w:szCs w:val="22"/>
        </w:rPr>
        <w:t xml:space="preserve">Для участия в работе конференции необходимо направить </w:t>
      </w:r>
      <w:r w:rsidRPr="001438E8">
        <w:rPr>
          <w:b/>
          <w:sz w:val="22"/>
          <w:szCs w:val="22"/>
        </w:rPr>
        <w:t xml:space="preserve">до 01.06.2019 </w:t>
      </w:r>
      <w:r w:rsidRPr="001438E8">
        <w:rPr>
          <w:sz w:val="22"/>
          <w:szCs w:val="22"/>
        </w:rPr>
        <w:t xml:space="preserve">тезисы доклада на русском языке объёмом до двух страниц, включая название и аннотацию на английском языке по адресу </w:t>
      </w:r>
      <w:r w:rsidR="001438E8" w:rsidRPr="001438E8">
        <w:rPr>
          <w:b/>
          <w:sz w:val="22"/>
          <w:szCs w:val="22"/>
          <w:lang w:val="en-US"/>
        </w:rPr>
        <w:t>quality</w:t>
      </w:r>
      <w:r w:rsidR="001438E8" w:rsidRPr="001438E8">
        <w:rPr>
          <w:b/>
          <w:sz w:val="22"/>
          <w:szCs w:val="22"/>
        </w:rPr>
        <w:t>@</w:t>
      </w:r>
      <w:proofErr w:type="spellStart"/>
      <w:r w:rsidR="001438E8" w:rsidRPr="001438E8">
        <w:rPr>
          <w:b/>
          <w:sz w:val="22"/>
          <w:szCs w:val="22"/>
          <w:lang w:val="en-US"/>
        </w:rPr>
        <w:t>eqc</w:t>
      </w:r>
      <w:proofErr w:type="spellEnd"/>
      <w:r w:rsidR="001438E8" w:rsidRPr="001438E8">
        <w:rPr>
          <w:b/>
          <w:sz w:val="22"/>
          <w:szCs w:val="22"/>
        </w:rPr>
        <w:t>.</w:t>
      </w:r>
      <w:r w:rsidR="001438E8" w:rsidRPr="001438E8">
        <w:rPr>
          <w:b/>
          <w:sz w:val="22"/>
          <w:szCs w:val="22"/>
          <w:lang w:val="en-US"/>
        </w:rPr>
        <w:t>org</w:t>
      </w:r>
      <w:r w:rsidR="001438E8" w:rsidRPr="001438E8">
        <w:rPr>
          <w:b/>
          <w:sz w:val="22"/>
          <w:szCs w:val="22"/>
        </w:rPr>
        <w:t>.</w:t>
      </w:r>
      <w:proofErr w:type="spellStart"/>
      <w:r w:rsidR="001438E8" w:rsidRPr="001438E8">
        <w:rPr>
          <w:b/>
          <w:sz w:val="22"/>
          <w:szCs w:val="22"/>
          <w:lang w:val="en-US"/>
        </w:rPr>
        <w:t>ru</w:t>
      </w:r>
      <w:proofErr w:type="spellEnd"/>
      <w:r w:rsidRPr="001438E8">
        <w:rPr>
          <w:sz w:val="22"/>
          <w:szCs w:val="22"/>
        </w:rPr>
        <w:t xml:space="preserve">. После принятия доклада авторам высылается персональное приглашение. Принятые тезисы будут опубликованы отдельным сборником с присвоением индекса </w:t>
      </w:r>
      <w:r w:rsidRPr="001438E8">
        <w:rPr>
          <w:sz w:val="22"/>
          <w:szCs w:val="22"/>
          <w:lang w:val="en-US"/>
        </w:rPr>
        <w:t>DOI</w:t>
      </w:r>
      <w:r w:rsidRPr="001438E8">
        <w:rPr>
          <w:sz w:val="22"/>
          <w:szCs w:val="22"/>
        </w:rPr>
        <w:t xml:space="preserve"> и размещены в РИНЦ.</w:t>
      </w:r>
    </w:p>
    <w:p w:rsidR="005A0755" w:rsidRPr="00F95529" w:rsidRDefault="005A0755" w:rsidP="005A0755">
      <w:pPr>
        <w:widowControl/>
        <w:autoSpaceDE/>
        <w:autoSpaceDN/>
        <w:adjustRightInd/>
        <w:spacing w:after="120"/>
        <w:ind w:firstLine="284"/>
        <w:jc w:val="both"/>
        <w:rPr>
          <w:sz w:val="22"/>
          <w:szCs w:val="22"/>
        </w:rPr>
      </w:pPr>
      <w:r w:rsidRPr="00F95529">
        <w:rPr>
          <w:sz w:val="22"/>
          <w:szCs w:val="22"/>
        </w:rPr>
        <w:t xml:space="preserve">После получения приглашения </w:t>
      </w:r>
      <w:r w:rsidRPr="00F95529">
        <w:rPr>
          <w:b/>
          <w:sz w:val="22"/>
          <w:szCs w:val="22"/>
        </w:rPr>
        <w:t xml:space="preserve">до </w:t>
      </w:r>
      <w:r w:rsidR="00E60688">
        <w:rPr>
          <w:b/>
          <w:sz w:val="22"/>
          <w:szCs w:val="22"/>
        </w:rPr>
        <w:t>15</w:t>
      </w:r>
      <w:bookmarkStart w:id="0" w:name="_GoBack"/>
      <w:bookmarkEnd w:id="0"/>
      <w:r w:rsidRPr="00F95529">
        <w:rPr>
          <w:b/>
          <w:sz w:val="22"/>
          <w:szCs w:val="22"/>
        </w:rPr>
        <w:t>.07.2019</w:t>
      </w:r>
      <w:r w:rsidRPr="00F95529">
        <w:rPr>
          <w:sz w:val="22"/>
          <w:szCs w:val="22"/>
        </w:rPr>
        <w:t xml:space="preserve"> необходимо направить следующие материалы:</w:t>
      </w:r>
    </w:p>
    <w:p w:rsidR="005A0755" w:rsidRPr="00F95529" w:rsidRDefault="005A0755" w:rsidP="005A0755">
      <w:pPr>
        <w:pStyle w:val="a8"/>
        <w:numPr>
          <w:ilvl w:val="0"/>
          <w:numId w:val="15"/>
        </w:numPr>
        <w:tabs>
          <w:tab w:val="left" w:pos="426"/>
        </w:tabs>
        <w:ind w:left="714" w:hanging="357"/>
        <w:contextualSpacing w:val="0"/>
        <w:jc w:val="both"/>
        <w:rPr>
          <w:sz w:val="22"/>
        </w:rPr>
      </w:pPr>
      <w:r w:rsidRPr="00F95529">
        <w:rPr>
          <w:b/>
          <w:sz w:val="22"/>
        </w:rPr>
        <w:t>Заявка-анкета.</w:t>
      </w:r>
      <w:r w:rsidRPr="00F95529">
        <w:rPr>
          <w:sz w:val="22"/>
        </w:rPr>
        <w:t xml:space="preserve"> На каждый доклад заполняется одна заявка–анкета сразу на всех авторов (соавторов) доклада. Форма в конце информационного письма.</w:t>
      </w:r>
    </w:p>
    <w:p w:rsidR="005A0755" w:rsidRPr="00F95529" w:rsidRDefault="005A0755" w:rsidP="005A0755">
      <w:pPr>
        <w:pStyle w:val="a8"/>
        <w:numPr>
          <w:ilvl w:val="0"/>
          <w:numId w:val="15"/>
        </w:numPr>
        <w:tabs>
          <w:tab w:val="left" w:pos="426"/>
        </w:tabs>
        <w:ind w:left="714" w:hanging="357"/>
        <w:contextualSpacing w:val="0"/>
        <w:jc w:val="both"/>
        <w:rPr>
          <w:sz w:val="22"/>
        </w:rPr>
      </w:pPr>
      <w:r w:rsidRPr="00F95529">
        <w:rPr>
          <w:b/>
          <w:sz w:val="22"/>
        </w:rPr>
        <w:t>Русскоязычный блок доклада</w:t>
      </w:r>
      <w:r w:rsidRPr="00F95529">
        <w:rPr>
          <w:sz w:val="22"/>
        </w:rPr>
        <w:t>, в который входит: название доклада, аннотация, ключевые слова, текст доклада, список литературы, сведения об авторах.</w:t>
      </w:r>
    </w:p>
    <w:p w:rsidR="005A0755" w:rsidRPr="00F95529" w:rsidRDefault="005A0755" w:rsidP="005A0755">
      <w:pPr>
        <w:pStyle w:val="a8"/>
        <w:numPr>
          <w:ilvl w:val="0"/>
          <w:numId w:val="15"/>
        </w:numPr>
        <w:tabs>
          <w:tab w:val="left" w:pos="426"/>
        </w:tabs>
        <w:ind w:left="714" w:hanging="357"/>
        <w:contextualSpacing w:val="0"/>
        <w:jc w:val="both"/>
        <w:rPr>
          <w:sz w:val="22"/>
        </w:rPr>
      </w:pPr>
      <w:r w:rsidRPr="00F95529">
        <w:rPr>
          <w:b/>
          <w:sz w:val="22"/>
        </w:rPr>
        <w:t>Англоязычный блок доклада</w:t>
      </w:r>
      <w:r w:rsidRPr="00F95529">
        <w:rPr>
          <w:sz w:val="22"/>
        </w:rPr>
        <w:t xml:space="preserve">, в который входит: название доклада, аннотация, ключевые слова, список литературы, сведения об авторах. </w:t>
      </w:r>
    </w:p>
    <w:p w:rsidR="005A0755" w:rsidRPr="00F95529" w:rsidRDefault="005A0755" w:rsidP="005A0755">
      <w:pPr>
        <w:pStyle w:val="a8"/>
        <w:numPr>
          <w:ilvl w:val="0"/>
          <w:numId w:val="15"/>
        </w:numPr>
        <w:tabs>
          <w:tab w:val="left" w:pos="426"/>
        </w:tabs>
        <w:ind w:left="714" w:hanging="357"/>
        <w:contextualSpacing w:val="0"/>
        <w:jc w:val="both"/>
        <w:rPr>
          <w:sz w:val="22"/>
        </w:rPr>
      </w:pPr>
      <w:r w:rsidRPr="00F95529">
        <w:rPr>
          <w:b/>
          <w:sz w:val="22"/>
        </w:rPr>
        <w:t>Рисунки</w:t>
      </w:r>
      <w:r w:rsidRPr="00F95529">
        <w:rPr>
          <w:sz w:val="22"/>
        </w:rPr>
        <w:t xml:space="preserve"> (графики, диаграммы, чертежи и фотографические изображения) должны быть размещены в тексте статьи, а также прилагаться в виде отдельных файлов. Все изображения должны быть высокого качества.</w:t>
      </w:r>
    </w:p>
    <w:p w:rsidR="005A0755" w:rsidRPr="00F95529" w:rsidRDefault="005A0755" w:rsidP="005A0755">
      <w:pPr>
        <w:pStyle w:val="a8"/>
        <w:numPr>
          <w:ilvl w:val="0"/>
          <w:numId w:val="15"/>
        </w:numPr>
        <w:tabs>
          <w:tab w:val="left" w:pos="426"/>
        </w:tabs>
        <w:ind w:left="714" w:hanging="357"/>
        <w:contextualSpacing w:val="0"/>
        <w:jc w:val="both"/>
        <w:rPr>
          <w:sz w:val="22"/>
        </w:rPr>
      </w:pPr>
      <w:r w:rsidRPr="00F95529">
        <w:rPr>
          <w:b/>
          <w:sz w:val="22"/>
        </w:rPr>
        <w:t>Экспертное заключение о возможности опубликования</w:t>
      </w:r>
      <w:r w:rsidRPr="00F95529">
        <w:rPr>
          <w:sz w:val="22"/>
        </w:rPr>
        <w:t>.</w:t>
      </w:r>
    </w:p>
    <w:p w:rsidR="005A0755" w:rsidRPr="00F95529" w:rsidRDefault="005A0755" w:rsidP="005A0755">
      <w:pPr>
        <w:pStyle w:val="a8"/>
        <w:numPr>
          <w:ilvl w:val="0"/>
          <w:numId w:val="15"/>
        </w:numPr>
        <w:tabs>
          <w:tab w:val="left" w:pos="426"/>
        </w:tabs>
        <w:spacing w:after="120"/>
        <w:contextualSpacing w:val="0"/>
        <w:jc w:val="both"/>
        <w:rPr>
          <w:sz w:val="22"/>
        </w:rPr>
      </w:pPr>
      <w:r w:rsidRPr="00F95529">
        <w:rPr>
          <w:b/>
          <w:sz w:val="22"/>
        </w:rPr>
        <w:t xml:space="preserve">Копия платежного документа об оплате редакционного и организационного взноса. </w:t>
      </w:r>
    </w:p>
    <w:p w:rsidR="005A0755" w:rsidRPr="00F95529" w:rsidRDefault="005A0755" w:rsidP="005A0755">
      <w:pPr>
        <w:spacing w:after="120"/>
        <w:ind w:firstLine="284"/>
        <w:jc w:val="both"/>
        <w:rPr>
          <w:sz w:val="22"/>
          <w:szCs w:val="22"/>
        </w:rPr>
      </w:pPr>
      <w:r w:rsidRPr="00F95529">
        <w:rPr>
          <w:sz w:val="22"/>
          <w:szCs w:val="22"/>
        </w:rPr>
        <w:t>Объем доклада до 22500 знаков, включая пробелы.</w:t>
      </w:r>
    </w:p>
    <w:p w:rsidR="005A0755" w:rsidRPr="00F95529" w:rsidRDefault="005A0755" w:rsidP="005A0755">
      <w:pPr>
        <w:pStyle w:val="a8"/>
        <w:spacing w:after="120"/>
        <w:ind w:left="0" w:firstLine="284"/>
        <w:jc w:val="both"/>
        <w:rPr>
          <w:sz w:val="22"/>
        </w:rPr>
      </w:pPr>
      <w:r w:rsidRPr="00F95529">
        <w:rPr>
          <w:sz w:val="22"/>
        </w:rPr>
        <w:t xml:space="preserve">Присылаемые файлы именуются по фамилии первого автора доклада (например, </w:t>
      </w:r>
      <w:proofErr w:type="spellStart"/>
      <w:r w:rsidRPr="00F95529">
        <w:rPr>
          <w:sz w:val="22"/>
          <w:lang w:val="en-US"/>
        </w:rPr>
        <w:t>ivanov</w:t>
      </w:r>
      <w:proofErr w:type="spellEnd"/>
      <w:r w:rsidRPr="00F95529">
        <w:rPr>
          <w:sz w:val="22"/>
        </w:rPr>
        <w:t>.</w:t>
      </w:r>
      <w:r w:rsidRPr="00F95529">
        <w:rPr>
          <w:sz w:val="22"/>
          <w:lang w:val="en-US"/>
        </w:rPr>
        <w:t>doc</w:t>
      </w:r>
      <w:r w:rsidRPr="00F95529">
        <w:rPr>
          <w:sz w:val="22"/>
        </w:rPr>
        <w:t xml:space="preserve">). В случае представления нескольких докладов с одним и тем же первым автором в имени файла добавляется цифровой номер (например, </w:t>
      </w:r>
      <w:proofErr w:type="spellStart"/>
      <w:r w:rsidRPr="00F95529">
        <w:rPr>
          <w:sz w:val="22"/>
          <w:lang w:val="en-US"/>
        </w:rPr>
        <w:t>ivanov</w:t>
      </w:r>
      <w:proofErr w:type="spellEnd"/>
      <w:r w:rsidRPr="00F95529">
        <w:rPr>
          <w:sz w:val="22"/>
        </w:rPr>
        <w:t>2.</w:t>
      </w:r>
      <w:r w:rsidRPr="00F95529">
        <w:rPr>
          <w:sz w:val="22"/>
          <w:lang w:val="en-US"/>
        </w:rPr>
        <w:t>doc</w:t>
      </w:r>
      <w:r w:rsidRPr="00F95529">
        <w:rPr>
          <w:sz w:val="22"/>
        </w:rPr>
        <w:t>).</w:t>
      </w:r>
    </w:p>
    <w:p w:rsidR="005A0755" w:rsidRDefault="005A0755" w:rsidP="005A0755">
      <w:pPr>
        <w:spacing w:after="240"/>
        <w:ind w:firstLine="284"/>
        <w:jc w:val="both"/>
        <w:rPr>
          <w:b/>
          <w:sz w:val="22"/>
          <w:szCs w:val="22"/>
        </w:rPr>
      </w:pPr>
      <w:r w:rsidRPr="00F95529">
        <w:rPr>
          <w:b/>
          <w:sz w:val="22"/>
          <w:szCs w:val="22"/>
        </w:rPr>
        <w:t xml:space="preserve">Статьи поступившие в адрес конференции после указанных сроков не рассматриваются. </w:t>
      </w:r>
    </w:p>
    <w:p w:rsidR="005A0755" w:rsidRPr="00F95529" w:rsidRDefault="005A0755" w:rsidP="0059379C">
      <w:pPr>
        <w:pStyle w:val="a8"/>
        <w:tabs>
          <w:tab w:val="left" w:pos="426"/>
        </w:tabs>
        <w:spacing w:after="120"/>
        <w:ind w:left="0" w:firstLine="284"/>
        <w:jc w:val="both"/>
        <w:rPr>
          <w:b/>
          <w:color w:val="C00000"/>
          <w:sz w:val="22"/>
        </w:rPr>
      </w:pPr>
      <w:r w:rsidRPr="00F95529">
        <w:rPr>
          <w:b/>
          <w:color w:val="C00000"/>
          <w:sz w:val="22"/>
        </w:rPr>
        <w:lastRenderedPageBreak/>
        <w:t xml:space="preserve">Если планируется публикация в сборнике англоязычных докладов, представляемом для размещения в IEEE </w:t>
      </w:r>
      <w:proofErr w:type="spellStart"/>
      <w:r w:rsidRPr="00F95529">
        <w:rPr>
          <w:b/>
          <w:color w:val="C00000"/>
          <w:sz w:val="22"/>
        </w:rPr>
        <w:t>Xplore</w:t>
      </w:r>
      <w:proofErr w:type="spellEnd"/>
      <w:r w:rsidRPr="00F95529">
        <w:rPr>
          <w:b/>
          <w:color w:val="C00000"/>
          <w:sz w:val="22"/>
        </w:rPr>
        <w:t xml:space="preserve"> </w:t>
      </w:r>
      <w:proofErr w:type="spellStart"/>
      <w:r w:rsidRPr="00F95529">
        <w:rPr>
          <w:b/>
          <w:color w:val="C00000"/>
          <w:sz w:val="22"/>
        </w:rPr>
        <w:t>Digital</w:t>
      </w:r>
      <w:proofErr w:type="spellEnd"/>
      <w:r w:rsidRPr="00F95529">
        <w:rPr>
          <w:b/>
          <w:color w:val="C00000"/>
          <w:sz w:val="22"/>
        </w:rPr>
        <w:t xml:space="preserve"> </w:t>
      </w:r>
      <w:proofErr w:type="spellStart"/>
      <w:r w:rsidRPr="00F95529">
        <w:rPr>
          <w:b/>
          <w:color w:val="C00000"/>
          <w:sz w:val="22"/>
        </w:rPr>
        <w:t>Library</w:t>
      </w:r>
      <w:proofErr w:type="spellEnd"/>
      <w:r w:rsidRPr="00F95529">
        <w:rPr>
          <w:b/>
          <w:color w:val="C00000"/>
          <w:sz w:val="22"/>
        </w:rPr>
        <w:t xml:space="preserve"> и индексирования в SCOPUS:</w:t>
      </w:r>
    </w:p>
    <w:p w:rsidR="005A0755" w:rsidRPr="00F95529" w:rsidRDefault="005A0755" w:rsidP="005A0755">
      <w:pPr>
        <w:pStyle w:val="a8"/>
        <w:tabs>
          <w:tab w:val="left" w:pos="426"/>
        </w:tabs>
        <w:spacing w:after="120"/>
        <w:ind w:left="0" w:firstLine="284"/>
        <w:jc w:val="both"/>
        <w:rPr>
          <w:b/>
          <w:sz w:val="22"/>
          <w:u w:val="single"/>
        </w:rPr>
      </w:pPr>
      <w:r w:rsidRPr="00F95529">
        <w:rPr>
          <w:sz w:val="22"/>
        </w:rPr>
        <w:t xml:space="preserve">На электронный адрес </w:t>
      </w:r>
      <w:hyperlink r:id="rId15" w:history="1">
        <w:r w:rsidRPr="00F95529">
          <w:rPr>
            <w:rStyle w:val="a7"/>
            <w:rFonts w:eastAsia="MS Mincho"/>
            <w:sz w:val="22"/>
          </w:rPr>
          <w:t>SNPrytkova-etu@mail.ru</w:t>
        </w:r>
      </w:hyperlink>
      <w:r w:rsidRPr="00F95529">
        <w:rPr>
          <w:sz w:val="22"/>
        </w:rPr>
        <w:t xml:space="preserve"> направляются</w:t>
      </w:r>
      <w:r w:rsidRPr="00F95529">
        <w:rPr>
          <w:b/>
          <w:sz w:val="22"/>
        </w:rPr>
        <w:t xml:space="preserve"> Заявка-анкета и </w:t>
      </w:r>
      <w:r w:rsidRPr="00F95529">
        <w:rPr>
          <w:b/>
          <w:sz w:val="22"/>
          <w:lang w:val="en-US"/>
        </w:rPr>
        <w:t>Registration</w:t>
      </w:r>
      <w:r w:rsidRPr="00F95529">
        <w:rPr>
          <w:b/>
          <w:sz w:val="22"/>
        </w:rPr>
        <w:t xml:space="preserve"> </w:t>
      </w:r>
      <w:r w:rsidRPr="00F95529">
        <w:rPr>
          <w:b/>
          <w:sz w:val="22"/>
          <w:lang w:val="en-US"/>
        </w:rPr>
        <w:t>Form</w:t>
      </w:r>
      <w:r w:rsidRPr="00F95529">
        <w:rPr>
          <w:sz w:val="22"/>
        </w:rPr>
        <w:t xml:space="preserve">. Заполняются на каждый доклад сразу на всех авторов (соавторов) доклада. Формы - в конце информационного письма. </w:t>
      </w:r>
    </w:p>
    <w:p w:rsidR="005A0755" w:rsidRPr="00F95529" w:rsidRDefault="005A0755" w:rsidP="005A0755">
      <w:pPr>
        <w:pStyle w:val="a8"/>
        <w:tabs>
          <w:tab w:val="left" w:pos="851"/>
        </w:tabs>
        <w:spacing w:after="120"/>
        <w:ind w:left="0" w:firstLine="284"/>
        <w:contextualSpacing w:val="0"/>
        <w:jc w:val="both"/>
        <w:rPr>
          <w:b/>
          <w:sz w:val="22"/>
        </w:rPr>
      </w:pPr>
      <w:r w:rsidRPr="00F95529">
        <w:rPr>
          <w:b/>
          <w:sz w:val="22"/>
        </w:rPr>
        <w:t>Принимаются до 15.05.2019.</w:t>
      </w:r>
      <w:r w:rsidRPr="00F95529">
        <w:rPr>
          <w:sz w:val="22"/>
        </w:rPr>
        <w:t xml:space="preserve"> </w:t>
      </w:r>
      <w:r w:rsidRPr="00F95529">
        <w:rPr>
          <w:b/>
          <w:sz w:val="22"/>
        </w:rPr>
        <w:t>После принятия заявки авторам будет выслано Информационное письмо с инструкциями по оформлению англоязычных статей.</w:t>
      </w:r>
    </w:p>
    <w:p w:rsidR="005A0755" w:rsidRPr="00F95529" w:rsidRDefault="005A0755" w:rsidP="005A0755">
      <w:pPr>
        <w:pStyle w:val="a8"/>
        <w:tabs>
          <w:tab w:val="left" w:pos="851"/>
        </w:tabs>
        <w:spacing w:after="120"/>
        <w:ind w:left="0" w:firstLine="284"/>
        <w:contextualSpacing w:val="0"/>
        <w:jc w:val="both"/>
        <w:rPr>
          <w:b/>
          <w:sz w:val="22"/>
        </w:rPr>
      </w:pPr>
      <w:r w:rsidRPr="00F95529">
        <w:rPr>
          <w:b/>
          <w:sz w:val="22"/>
        </w:rPr>
        <w:t>Срок представления полного англоязычного текста статьи – 15.06.2019</w:t>
      </w:r>
    </w:p>
    <w:p w:rsidR="005A0755" w:rsidRPr="00F95529" w:rsidRDefault="005A0755" w:rsidP="005A0755">
      <w:pPr>
        <w:pStyle w:val="a8"/>
        <w:tabs>
          <w:tab w:val="left" w:pos="851"/>
        </w:tabs>
        <w:spacing w:after="120"/>
        <w:ind w:left="0" w:firstLine="284"/>
        <w:contextualSpacing w:val="0"/>
        <w:jc w:val="both"/>
        <w:rPr>
          <w:b/>
          <w:sz w:val="22"/>
        </w:rPr>
      </w:pPr>
      <w:r w:rsidRPr="00F95529">
        <w:rPr>
          <w:b/>
          <w:sz w:val="22"/>
        </w:rPr>
        <w:t>Срок представления окончательной версии англоязычной статьи (по результатам рецензирования) – 01.07.2019.</w:t>
      </w:r>
    </w:p>
    <w:p w:rsidR="005A0755" w:rsidRPr="00F95529" w:rsidRDefault="005A0755" w:rsidP="005A0755">
      <w:pPr>
        <w:tabs>
          <w:tab w:val="left" w:pos="426"/>
        </w:tabs>
        <w:spacing w:after="120"/>
        <w:ind w:firstLine="284"/>
        <w:jc w:val="both"/>
        <w:rPr>
          <w:sz w:val="22"/>
          <w:szCs w:val="22"/>
        </w:rPr>
      </w:pPr>
      <w:r w:rsidRPr="00F95529">
        <w:rPr>
          <w:sz w:val="22"/>
          <w:szCs w:val="22"/>
        </w:rPr>
        <w:t xml:space="preserve">Обращаем Ваше внимание на то, что автор или один из соавторов англоязычной статьи обязательно должен быть членом IEEE. Членство в IEEE одного человека может быть использовано для публикации не более, чем трёх статей. </w:t>
      </w:r>
    </w:p>
    <w:p w:rsidR="005A0755" w:rsidRPr="00F95529" w:rsidRDefault="005A0755" w:rsidP="005A0755">
      <w:pPr>
        <w:spacing w:after="120"/>
        <w:ind w:firstLine="284"/>
        <w:jc w:val="both"/>
        <w:rPr>
          <w:b/>
          <w:sz w:val="22"/>
          <w:szCs w:val="22"/>
        </w:rPr>
      </w:pPr>
      <w:r w:rsidRPr="00F95529">
        <w:rPr>
          <w:b/>
          <w:sz w:val="22"/>
          <w:szCs w:val="22"/>
        </w:rPr>
        <w:t xml:space="preserve">Материалы, присланные позднее установленного срока или не удовлетворяющие указанным требованиям, не рассматриваются. </w:t>
      </w:r>
    </w:p>
    <w:p w:rsidR="005A0755" w:rsidRPr="00F95529" w:rsidRDefault="005A0755" w:rsidP="005A0755">
      <w:pPr>
        <w:spacing w:after="120"/>
        <w:ind w:firstLine="284"/>
        <w:jc w:val="both"/>
        <w:rPr>
          <w:sz w:val="22"/>
          <w:szCs w:val="22"/>
        </w:rPr>
      </w:pPr>
      <w:r w:rsidRPr="00F95529">
        <w:rPr>
          <w:sz w:val="22"/>
          <w:szCs w:val="22"/>
        </w:rPr>
        <w:t>После принятия статьи и получения заявки-анкеты участника Вам будет выслано официальное приглашение для участия в конференции.</w:t>
      </w:r>
    </w:p>
    <w:p w:rsidR="005A0755" w:rsidRPr="00F95529" w:rsidRDefault="005A0755" w:rsidP="005A0755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F95529">
        <w:rPr>
          <w:caps/>
          <w:color w:val="004800"/>
          <w:sz w:val="22"/>
          <w:szCs w:val="22"/>
        </w:rPr>
        <w:t>ПУБЛИКАЦИЯ МАТЕРИАЛОВ КОНФ</w:t>
      </w:r>
      <w:r w:rsidR="00C67F19">
        <w:rPr>
          <w:caps/>
          <w:color w:val="004800"/>
          <w:sz w:val="22"/>
          <w:szCs w:val="22"/>
        </w:rPr>
        <w:t>Е</w:t>
      </w:r>
      <w:r w:rsidRPr="00F95529">
        <w:rPr>
          <w:caps/>
          <w:color w:val="004800"/>
          <w:sz w:val="22"/>
          <w:szCs w:val="22"/>
        </w:rPr>
        <w:t>РЕНЦИИ</w:t>
      </w:r>
    </w:p>
    <w:p w:rsidR="005A0755" w:rsidRPr="00F95529" w:rsidRDefault="005A0755" w:rsidP="005A0755">
      <w:pPr>
        <w:spacing w:after="120"/>
        <w:ind w:firstLine="284"/>
        <w:jc w:val="both"/>
        <w:rPr>
          <w:sz w:val="22"/>
          <w:szCs w:val="22"/>
        </w:rPr>
      </w:pPr>
      <w:r w:rsidRPr="00F95529">
        <w:rPr>
          <w:sz w:val="22"/>
          <w:szCs w:val="22"/>
        </w:rPr>
        <w:t>По результатам работы конференции доклады, представленные на русском языке, будут опубликованы в журнале «Качество. Инновации. Образование».</w:t>
      </w:r>
    </w:p>
    <w:p w:rsidR="005A0755" w:rsidRPr="00F95529" w:rsidRDefault="005A0755" w:rsidP="005A0755">
      <w:pPr>
        <w:spacing w:after="120"/>
        <w:ind w:firstLine="284"/>
        <w:jc w:val="both"/>
        <w:rPr>
          <w:sz w:val="22"/>
          <w:szCs w:val="22"/>
        </w:rPr>
      </w:pPr>
      <w:r w:rsidRPr="00F95529">
        <w:rPr>
          <w:sz w:val="22"/>
          <w:szCs w:val="22"/>
        </w:rPr>
        <w:t xml:space="preserve">Доклады, представленные на английском языке, будут опубликованы отдельным сборником и представлены для размещения в IEEE </w:t>
      </w:r>
      <w:proofErr w:type="spellStart"/>
      <w:r w:rsidRPr="00F95529">
        <w:rPr>
          <w:sz w:val="22"/>
          <w:szCs w:val="22"/>
        </w:rPr>
        <w:t>Xplore</w:t>
      </w:r>
      <w:proofErr w:type="spellEnd"/>
      <w:r w:rsidRPr="00F95529">
        <w:rPr>
          <w:sz w:val="22"/>
          <w:szCs w:val="22"/>
        </w:rPr>
        <w:t xml:space="preserve"> </w:t>
      </w:r>
      <w:proofErr w:type="spellStart"/>
      <w:r w:rsidRPr="00F95529">
        <w:rPr>
          <w:sz w:val="22"/>
          <w:szCs w:val="22"/>
        </w:rPr>
        <w:t>Digital</w:t>
      </w:r>
      <w:proofErr w:type="spellEnd"/>
      <w:r w:rsidRPr="00F95529">
        <w:rPr>
          <w:sz w:val="22"/>
          <w:szCs w:val="22"/>
        </w:rPr>
        <w:t xml:space="preserve"> </w:t>
      </w:r>
      <w:proofErr w:type="spellStart"/>
      <w:r w:rsidRPr="00F95529">
        <w:rPr>
          <w:sz w:val="22"/>
          <w:szCs w:val="22"/>
        </w:rPr>
        <w:t>Library</w:t>
      </w:r>
      <w:proofErr w:type="spellEnd"/>
      <w:r w:rsidRPr="00F95529">
        <w:rPr>
          <w:sz w:val="22"/>
          <w:szCs w:val="22"/>
        </w:rPr>
        <w:t xml:space="preserve"> и индексирования в SCOPUS.</w:t>
      </w:r>
    </w:p>
    <w:p w:rsidR="005A0755" w:rsidRPr="00F95529" w:rsidRDefault="005A0755" w:rsidP="005A0755">
      <w:pPr>
        <w:pStyle w:val="a8"/>
        <w:numPr>
          <w:ilvl w:val="0"/>
          <w:numId w:val="11"/>
        </w:numPr>
        <w:spacing w:after="120"/>
        <w:ind w:left="426"/>
        <w:jc w:val="both"/>
        <w:rPr>
          <w:b/>
          <w:sz w:val="22"/>
        </w:rPr>
      </w:pPr>
      <w:r w:rsidRPr="00F95529">
        <w:rPr>
          <w:b/>
          <w:color w:val="4F6228" w:themeColor="accent3" w:themeShade="80"/>
          <w:sz w:val="22"/>
        </w:rPr>
        <w:t>ВНИМАНИЕ.</w:t>
      </w:r>
      <w:r w:rsidRPr="00F95529">
        <w:rPr>
          <w:sz w:val="22"/>
        </w:rPr>
        <w:t xml:space="preserve"> Доклад будет опубликован только при условии его очного представления на мероприятиях конференции или школы молодых учёных. </w:t>
      </w:r>
      <w:r w:rsidRPr="00F95529">
        <w:rPr>
          <w:b/>
          <w:sz w:val="22"/>
        </w:rPr>
        <w:t>Стоимость редакционного взноса за одну публикацию на русском или английском языках для пленарного, секционного и стендового докладов- 7500 руб.</w:t>
      </w:r>
    </w:p>
    <w:p w:rsidR="005A0755" w:rsidRPr="00F95529" w:rsidRDefault="005A0755" w:rsidP="005A0755">
      <w:pPr>
        <w:spacing w:after="120"/>
        <w:ind w:firstLine="284"/>
        <w:jc w:val="both"/>
        <w:rPr>
          <w:sz w:val="22"/>
          <w:szCs w:val="22"/>
        </w:rPr>
      </w:pPr>
      <w:r w:rsidRPr="00F95529">
        <w:rPr>
          <w:b/>
          <w:color w:val="4F6228" w:themeColor="accent3" w:themeShade="80"/>
          <w:sz w:val="22"/>
          <w:szCs w:val="22"/>
        </w:rPr>
        <w:t>Школа семинар</w:t>
      </w:r>
      <w:r w:rsidRPr="00F95529">
        <w:rPr>
          <w:color w:val="4F6228" w:themeColor="accent3" w:themeShade="80"/>
          <w:sz w:val="22"/>
          <w:szCs w:val="22"/>
        </w:rPr>
        <w:t>.</w:t>
      </w:r>
      <w:r w:rsidRPr="00F95529">
        <w:rPr>
          <w:sz w:val="22"/>
          <w:szCs w:val="22"/>
        </w:rPr>
        <w:t xml:space="preserve"> Для участия в работе школы семинара приглашаются студенты, аспиранты и молодые специалисты. В рамках работы школы будут представлены доклады ведущих специалистов по тематики конференции и проведён конкурс на лучший доклад. Всем участникам школы вручаются сертификаты конференции, победителям – дипломы Систем Сертификации специалистов в области МК и ИКТ.</w:t>
      </w:r>
    </w:p>
    <w:p w:rsidR="005A0755" w:rsidRPr="00F95529" w:rsidRDefault="005A0755" w:rsidP="005A0755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F95529">
        <w:rPr>
          <w:caps/>
          <w:color w:val="004800"/>
          <w:sz w:val="22"/>
          <w:szCs w:val="22"/>
        </w:rPr>
        <w:t>РАБОЧИЙ ЯЗЫК КОНФЕРЕНЦИИ</w:t>
      </w:r>
    </w:p>
    <w:p w:rsidR="005A0755" w:rsidRPr="00F95529" w:rsidRDefault="005A0755" w:rsidP="005A0755">
      <w:pPr>
        <w:pStyle w:val="a8"/>
        <w:ind w:left="0" w:firstLine="284"/>
        <w:jc w:val="both"/>
        <w:rPr>
          <w:sz w:val="22"/>
        </w:rPr>
      </w:pPr>
      <w:r w:rsidRPr="00F95529">
        <w:rPr>
          <w:sz w:val="22"/>
        </w:rPr>
        <w:t>Русский, английский.</w:t>
      </w:r>
    </w:p>
    <w:p w:rsidR="005A0755" w:rsidRPr="00F95529" w:rsidRDefault="005A0755" w:rsidP="005A0755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F95529">
        <w:rPr>
          <w:caps/>
          <w:color w:val="004800"/>
          <w:sz w:val="22"/>
          <w:szCs w:val="22"/>
        </w:rPr>
        <w:t>ФОРМЫ УЧАСТИЯ В РАБОТЕ</w:t>
      </w:r>
    </w:p>
    <w:p w:rsidR="005A0755" w:rsidRPr="00F95529" w:rsidRDefault="005A0755" w:rsidP="005A0755">
      <w:pPr>
        <w:pStyle w:val="a8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sz w:val="22"/>
        </w:rPr>
      </w:pPr>
      <w:r w:rsidRPr="00F95529">
        <w:rPr>
          <w:sz w:val="22"/>
        </w:rPr>
        <w:t>Выступление с пленарным докладом (до 30 мин).</w:t>
      </w:r>
    </w:p>
    <w:p w:rsidR="005A0755" w:rsidRPr="00F95529" w:rsidRDefault="005A0755" w:rsidP="005A0755">
      <w:pPr>
        <w:pStyle w:val="a8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sz w:val="22"/>
        </w:rPr>
      </w:pPr>
      <w:r w:rsidRPr="00F95529">
        <w:rPr>
          <w:sz w:val="22"/>
        </w:rPr>
        <w:t>Выступление с секционным докладом.</w:t>
      </w:r>
    </w:p>
    <w:p w:rsidR="005A0755" w:rsidRPr="00F95529" w:rsidRDefault="005A0755" w:rsidP="005A0755">
      <w:pPr>
        <w:pStyle w:val="a8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sz w:val="22"/>
        </w:rPr>
      </w:pPr>
      <w:r w:rsidRPr="00F95529">
        <w:rPr>
          <w:sz w:val="22"/>
        </w:rPr>
        <w:t>Стендовый доклад.</w:t>
      </w:r>
    </w:p>
    <w:p w:rsidR="005A0755" w:rsidRPr="00F95529" w:rsidRDefault="005A0755" w:rsidP="005A0755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F95529">
        <w:rPr>
          <w:caps/>
          <w:color w:val="004800"/>
          <w:sz w:val="22"/>
          <w:szCs w:val="22"/>
        </w:rPr>
        <w:t>МЕРОПРИЯТИЯ КОНФЕРЕНЦИИ</w:t>
      </w:r>
    </w:p>
    <w:p w:rsidR="005A0755" w:rsidRPr="00F95529" w:rsidRDefault="005A0755" w:rsidP="005A0755">
      <w:pPr>
        <w:spacing w:after="120"/>
        <w:ind w:firstLine="284"/>
        <w:jc w:val="both"/>
        <w:rPr>
          <w:b/>
          <w:sz w:val="22"/>
          <w:szCs w:val="22"/>
        </w:rPr>
      </w:pPr>
      <w:r w:rsidRPr="00F95529">
        <w:rPr>
          <w:b/>
          <w:sz w:val="22"/>
          <w:szCs w:val="22"/>
        </w:rPr>
        <w:t xml:space="preserve">Все мероприятия конференции будут проходить в отеле </w:t>
      </w:r>
      <w:r w:rsidRPr="00F95529">
        <w:rPr>
          <w:b/>
          <w:sz w:val="22"/>
          <w:szCs w:val="22"/>
          <w:lang w:val="en-US"/>
        </w:rPr>
        <w:t>Alean</w:t>
      </w:r>
      <w:r w:rsidRPr="00F95529">
        <w:rPr>
          <w:b/>
          <w:sz w:val="22"/>
          <w:szCs w:val="22"/>
        </w:rPr>
        <w:t xml:space="preserve"> </w:t>
      </w:r>
      <w:r w:rsidRPr="00F95529">
        <w:rPr>
          <w:b/>
          <w:sz w:val="22"/>
          <w:szCs w:val="22"/>
          <w:lang w:val="en-US"/>
        </w:rPr>
        <w:t>Family</w:t>
      </w:r>
      <w:r w:rsidRPr="00F95529">
        <w:rPr>
          <w:b/>
          <w:sz w:val="22"/>
          <w:szCs w:val="22"/>
        </w:rPr>
        <w:t xml:space="preserve"> </w:t>
      </w:r>
      <w:r w:rsidRPr="00F95529">
        <w:rPr>
          <w:b/>
          <w:sz w:val="22"/>
          <w:szCs w:val="22"/>
          <w:lang w:val="en-US"/>
        </w:rPr>
        <w:t>Resort</w:t>
      </w:r>
      <w:r w:rsidRPr="00F95529">
        <w:rPr>
          <w:b/>
          <w:sz w:val="22"/>
          <w:szCs w:val="22"/>
        </w:rPr>
        <w:t xml:space="preserve"> &amp; </w:t>
      </w:r>
      <w:r w:rsidRPr="00F95529">
        <w:rPr>
          <w:b/>
          <w:sz w:val="22"/>
          <w:szCs w:val="22"/>
          <w:lang w:val="en-US"/>
        </w:rPr>
        <w:t>SPA</w:t>
      </w:r>
      <w:r w:rsidRPr="00F95529">
        <w:rPr>
          <w:b/>
          <w:sz w:val="22"/>
          <w:szCs w:val="22"/>
        </w:rPr>
        <w:t xml:space="preserve"> </w:t>
      </w:r>
      <w:r w:rsidRPr="00F95529">
        <w:rPr>
          <w:b/>
          <w:sz w:val="22"/>
          <w:szCs w:val="22"/>
          <w:lang w:val="en-US"/>
        </w:rPr>
        <w:t>Sputnik</w:t>
      </w:r>
      <w:r w:rsidRPr="00F95529">
        <w:rPr>
          <w:b/>
          <w:sz w:val="22"/>
          <w:szCs w:val="22"/>
        </w:rPr>
        <w:t xml:space="preserve"> 3* по адресу г. Сочи</w:t>
      </w:r>
      <w:r>
        <w:rPr>
          <w:b/>
          <w:sz w:val="22"/>
          <w:szCs w:val="22"/>
        </w:rPr>
        <w:t>, Новороссийское ш., 17, корп. 1</w:t>
      </w:r>
      <w:r w:rsidRPr="00F95529">
        <w:rPr>
          <w:b/>
          <w:sz w:val="22"/>
          <w:szCs w:val="22"/>
        </w:rPr>
        <w:t>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sz w:val="22"/>
          <w:szCs w:val="22"/>
        </w:rPr>
        <w:t>В программе конференции:</w:t>
      </w:r>
    </w:p>
    <w:p w:rsidR="005A0755" w:rsidRPr="00F95529" w:rsidRDefault="005A0755" w:rsidP="005A0755">
      <w:pPr>
        <w:pStyle w:val="a8"/>
        <w:numPr>
          <w:ilvl w:val="0"/>
          <w:numId w:val="10"/>
        </w:numPr>
        <w:tabs>
          <w:tab w:val="left" w:pos="567"/>
        </w:tabs>
        <w:ind w:hanging="436"/>
        <w:jc w:val="both"/>
        <w:rPr>
          <w:sz w:val="22"/>
        </w:rPr>
      </w:pPr>
      <w:r w:rsidRPr="00F95529">
        <w:rPr>
          <w:sz w:val="22"/>
        </w:rPr>
        <w:t>Пленарные и секционные заседания.</w:t>
      </w:r>
    </w:p>
    <w:p w:rsidR="005A0755" w:rsidRPr="00F95529" w:rsidRDefault="005A0755" w:rsidP="005A0755">
      <w:pPr>
        <w:pStyle w:val="a8"/>
        <w:numPr>
          <w:ilvl w:val="0"/>
          <w:numId w:val="10"/>
        </w:numPr>
        <w:tabs>
          <w:tab w:val="left" w:pos="567"/>
        </w:tabs>
        <w:ind w:hanging="436"/>
        <w:jc w:val="both"/>
        <w:rPr>
          <w:sz w:val="22"/>
        </w:rPr>
      </w:pPr>
      <w:r w:rsidRPr="00F95529">
        <w:rPr>
          <w:sz w:val="22"/>
        </w:rPr>
        <w:t>Круглые столы.</w:t>
      </w:r>
    </w:p>
    <w:p w:rsidR="005A0755" w:rsidRPr="00F95529" w:rsidRDefault="005A0755" w:rsidP="005A0755">
      <w:pPr>
        <w:pStyle w:val="a8"/>
        <w:numPr>
          <w:ilvl w:val="0"/>
          <w:numId w:val="10"/>
        </w:numPr>
        <w:tabs>
          <w:tab w:val="left" w:pos="567"/>
        </w:tabs>
        <w:ind w:hanging="436"/>
        <w:jc w:val="both"/>
        <w:rPr>
          <w:sz w:val="22"/>
        </w:rPr>
      </w:pPr>
      <w:r w:rsidRPr="00F95529">
        <w:rPr>
          <w:sz w:val="22"/>
        </w:rPr>
        <w:t>День стендовых докладов.</w:t>
      </w:r>
    </w:p>
    <w:p w:rsidR="005A0755" w:rsidRPr="00F95529" w:rsidRDefault="005A0755" w:rsidP="005A0755">
      <w:pPr>
        <w:pStyle w:val="a8"/>
        <w:numPr>
          <w:ilvl w:val="0"/>
          <w:numId w:val="10"/>
        </w:numPr>
        <w:tabs>
          <w:tab w:val="left" w:pos="567"/>
        </w:tabs>
        <w:ind w:hanging="436"/>
        <w:jc w:val="both"/>
        <w:rPr>
          <w:sz w:val="22"/>
        </w:rPr>
      </w:pPr>
      <w:r w:rsidRPr="00F95529">
        <w:rPr>
          <w:sz w:val="22"/>
        </w:rPr>
        <w:t>Школа молодых ученых, аспирантов, магистрантов и студентов.</w:t>
      </w:r>
    </w:p>
    <w:p w:rsidR="005A0755" w:rsidRPr="003250BA" w:rsidRDefault="005A0755" w:rsidP="003250BA">
      <w:pPr>
        <w:pStyle w:val="2"/>
        <w:spacing w:before="280" w:after="120"/>
        <w:ind w:left="289" w:hanging="289"/>
        <w:jc w:val="center"/>
        <w:rPr>
          <w:caps/>
          <w:color w:val="004800"/>
          <w:sz w:val="22"/>
          <w:szCs w:val="22"/>
        </w:rPr>
      </w:pPr>
      <w:r w:rsidRPr="003250BA">
        <w:rPr>
          <w:caps/>
          <w:color w:val="004800"/>
          <w:sz w:val="22"/>
          <w:szCs w:val="22"/>
        </w:rPr>
        <w:t>о</w:t>
      </w:r>
      <w:r w:rsidRPr="00F95529">
        <w:rPr>
          <w:caps/>
          <w:color w:val="004800"/>
          <w:sz w:val="22"/>
          <w:szCs w:val="22"/>
        </w:rPr>
        <w:t>рганизационн</w:t>
      </w:r>
      <w:r w:rsidRPr="003250BA">
        <w:rPr>
          <w:caps/>
          <w:color w:val="004800"/>
          <w:sz w:val="22"/>
          <w:szCs w:val="22"/>
        </w:rPr>
        <w:t>ый</w:t>
      </w:r>
      <w:r w:rsidRPr="00F95529">
        <w:rPr>
          <w:caps/>
          <w:color w:val="004800"/>
          <w:sz w:val="22"/>
          <w:szCs w:val="22"/>
        </w:rPr>
        <w:t xml:space="preserve"> и редакционн</w:t>
      </w:r>
      <w:r w:rsidRPr="003250BA">
        <w:rPr>
          <w:caps/>
          <w:color w:val="004800"/>
          <w:sz w:val="22"/>
          <w:szCs w:val="22"/>
        </w:rPr>
        <w:t>ый взнос</w:t>
      </w:r>
    </w:p>
    <w:p w:rsidR="005A0755" w:rsidRPr="00714737" w:rsidRDefault="005A0755" w:rsidP="005A0755">
      <w:pPr>
        <w:spacing w:after="120"/>
        <w:ind w:firstLine="284"/>
        <w:jc w:val="both"/>
        <w:rPr>
          <w:sz w:val="22"/>
          <w:szCs w:val="22"/>
        </w:rPr>
      </w:pPr>
      <w:r w:rsidRPr="00F95529">
        <w:rPr>
          <w:b/>
          <w:sz w:val="22"/>
          <w:szCs w:val="22"/>
        </w:rPr>
        <w:t xml:space="preserve">Стоимость редакционного взноса за одну публикацию на русском или английском языках для пленарного, секционного и стендового докладов- </w:t>
      </w:r>
      <w:r w:rsidRPr="00714737">
        <w:rPr>
          <w:b/>
          <w:sz w:val="22"/>
          <w:szCs w:val="22"/>
        </w:rPr>
        <w:t xml:space="preserve">7500 руб. </w:t>
      </w:r>
      <w:r w:rsidR="002B1BA1" w:rsidRPr="002B1BA1">
        <w:rPr>
          <w:bCs/>
          <w:sz w:val="22"/>
          <w:szCs w:val="22"/>
        </w:rPr>
        <w:t>Публикация одного и того же материала на разных языках не допускается. Редакционный взнос оплачивается по количеству статей</w:t>
      </w:r>
      <w:r w:rsidRPr="00714737">
        <w:rPr>
          <w:sz w:val="22"/>
          <w:szCs w:val="22"/>
        </w:rPr>
        <w:t>.</w:t>
      </w:r>
    </w:p>
    <w:p w:rsidR="005A0755" w:rsidRPr="00F95529" w:rsidRDefault="005A0755" w:rsidP="005A0755">
      <w:pPr>
        <w:ind w:firstLine="284"/>
        <w:jc w:val="both"/>
        <w:rPr>
          <w:b/>
          <w:sz w:val="22"/>
          <w:szCs w:val="22"/>
        </w:rPr>
      </w:pPr>
      <w:r w:rsidRPr="00714737">
        <w:rPr>
          <w:b/>
          <w:sz w:val="22"/>
          <w:szCs w:val="22"/>
        </w:rPr>
        <w:lastRenderedPageBreak/>
        <w:t>Организационный взнос составляет 7</w:t>
      </w:r>
      <w:r w:rsidR="00714737" w:rsidRPr="002B1BA1">
        <w:rPr>
          <w:b/>
          <w:sz w:val="22"/>
          <w:szCs w:val="22"/>
        </w:rPr>
        <w:t>0</w:t>
      </w:r>
      <w:r w:rsidRPr="00714737">
        <w:rPr>
          <w:b/>
          <w:sz w:val="22"/>
          <w:szCs w:val="22"/>
        </w:rPr>
        <w:t xml:space="preserve">00 руб. </w:t>
      </w:r>
      <w:r w:rsidRPr="00714737">
        <w:rPr>
          <w:sz w:val="22"/>
          <w:szCs w:val="22"/>
        </w:rPr>
        <w:t>Оплачивается</w:t>
      </w:r>
      <w:r w:rsidRPr="00DE757D">
        <w:rPr>
          <w:sz w:val="22"/>
          <w:szCs w:val="22"/>
        </w:rPr>
        <w:t xml:space="preserve"> за каждого очного участника конференции.</w:t>
      </w: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sz w:val="22"/>
          <w:szCs w:val="22"/>
        </w:rPr>
        <w:t>В стоимость организационного взноса входит:</w:t>
      </w:r>
    </w:p>
    <w:p w:rsidR="005A0755" w:rsidRPr="00F95529" w:rsidRDefault="005A0755" w:rsidP="005A0755">
      <w:pPr>
        <w:pStyle w:val="a8"/>
        <w:numPr>
          <w:ilvl w:val="0"/>
          <w:numId w:val="10"/>
        </w:numPr>
        <w:tabs>
          <w:tab w:val="left" w:pos="567"/>
        </w:tabs>
        <w:ind w:hanging="436"/>
        <w:jc w:val="both"/>
        <w:rPr>
          <w:sz w:val="22"/>
        </w:rPr>
      </w:pPr>
      <w:r w:rsidRPr="00F95529">
        <w:rPr>
          <w:sz w:val="22"/>
        </w:rPr>
        <w:t>Участие в работе научных мероприятий конференции.</w:t>
      </w:r>
    </w:p>
    <w:p w:rsidR="005A0755" w:rsidRPr="00F95529" w:rsidRDefault="005A0755" w:rsidP="005A0755">
      <w:pPr>
        <w:pStyle w:val="a8"/>
        <w:numPr>
          <w:ilvl w:val="0"/>
          <w:numId w:val="10"/>
        </w:numPr>
        <w:tabs>
          <w:tab w:val="left" w:pos="567"/>
        </w:tabs>
        <w:ind w:hanging="436"/>
        <w:jc w:val="both"/>
        <w:rPr>
          <w:sz w:val="22"/>
        </w:rPr>
      </w:pPr>
      <w:r w:rsidRPr="00F95529">
        <w:rPr>
          <w:sz w:val="22"/>
        </w:rPr>
        <w:t>Участие в официальном открытии, торжественных и культурных мероприятиях конференции.</w:t>
      </w:r>
    </w:p>
    <w:p w:rsidR="005A0755" w:rsidRPr="00F95529" w:rsidRDefault="005A0755" w:rsidP="005A0755">
      <w:pPr>
        <w:pStyle w:val="a8"/>
        <w:numPr>
          <w:ilvl w:val="0"/>
          <w:numId w:val="10"/>
        </w:numPr>
        <w:tabs>
          <w:tab w:val="left" w:pos="567"/>
        </w:tabs>
        <w:spacing w:after="120"/>
        <w:ind w:left="721" w:hanging="437"/>
        <w:jc w:val="both"/>
        <w:rPr>
          <w:sz w:val="22"/>
        </w:rPr>
      </w:pPr>
      <w:r w:rsidRPr="00F95529">
        <w:rPr>
          <w:sz w:val="22"/>
        </w:rPr>
        <w:t>Программа и другие материалы конференции.</w:t>
      </w:r>
    </w:p>
    <w:p w:rsidR="005A0755" w:rsidRPr="0088665B" w:rsidRDefault="005A0755" w:rsidP="0088665B">
      <w:pPr>
        <w:pStyle w:val="2"/>
        <w:spacing w:before="280" w:after="120"/>
        <w:ind w:left="289" w:hanging="289"/>
        <w:jc w:val="center"/>
        <w:rPr>
          <w:caps/>
          <w:color w:val="004800"/>
          <w:sz w:val="22"/>
          <w:szCs w:val="22"/>
        </w:rPr>
      </w:pPr>
      <w:r w:rsidRPr="0088665B">
        <w:rPr>
          <w:caps/>
          <w:color w:val="004800"/>
          <w:sz w:val="22"/>
          <w:szCs w:val="22"/>
        </w:rPr>
        <w:t>Реквизиты для оплаты организационного и редакционного взносов</w:t>
      </w:r>
    </w:p>
    <w:p w:rsidR="005A0755" w:rsidRPr="000C0B45" w:rsidRDefault="005A0755" w:rsidP="005A0755">
      <w:pPr>
        <w:ind w:left="289"/>
        <w:jc w:val="both"/>
        <w:rPr>
          <w:i/>
          <w:sz w:val="22"/>
          <w:szCs w:val="22"/>
        </w:rPr>
      </w:pPr>
      <w:r w:rsidRPr="000C0B45">
        <w:rPr>
          <w:i/>
          <w:sz w:val="22"/>
          <w:szCs w:val="22"/>
        </w:rPr>
        <w:t>Получатель: Фонд «Европейский центр по качеству» (некоммерческая организация)</w:t>
      </w:r>
    </w:p>
    <w:p w:rsidR="005A0755" w:rsidRPr="000C0B45" w:rsidRDefault="005A0755" w:rsidP="005A0755">
      <w:pPr>
        <w:ind w:left="289"/>
        <w:jc w:val="both"/>
        <w:rPr>
          <w:i/>
          <w:sz w:val="22"/>
          <w:szCs w:val="22"/>
        </w:rPr>
      </w:pPr>
      <w:r w:rsidRPr="000C0B45">
        <w:rPr>
          <w:i/>
          <w:sz w:val="22"/>
          <w:szCs w:val="22"/>
        </w:rPr>
        <w:t>ИНН 7709263010 КПП 770901001</w:t>
      </w:r>
    </w:p>
    <w:p w:rsidR="005A0755" w:rsidRPr="000C0B45" w:rsidRDefault="005A0755" w:rsidP="005A0755">
      <w:pPr>
        <w:ind w:left="289"/>
        <w:jc w:val="both"/>
        <w:rPr>
          <w:i/>
          <w:sz w:val="22"/>
          <w:szCs w:val="22"/>
        </w:rPr>
      </w:pPr>
      <w:r w:rsidRPr="000C0B45">
        <w:rPr>
          <w:i/>
          <w:sz w:val="22"/>
          <w:szCs w:val="22"/>
        </w:rPr>
        <w:t>Расчетный счет № 40703810701200000006 в АО «АЛЬФА-БАНК» Москва</w:t>
      </w:r>
    </w:p>
    <w:p w:rsidR="005A0755" w:rsidRPr="000C0B45" w:rsidRDefault="005A0755" w:rsidP="005A0755">
      <w:pPr>
        <w:ind w:left="289"/>
        <w:jc w:val="both"/>
        <w:rPr>
          <w:i/>
          <w:sz w:val="22"/>
          <w:szCs w:val="22"/>
        </w:rPr>
      </w:pPr>
      <w:r w:rsidRPr="000C0B45">
        <w:rPr>
          <w:i/>
          <w:sz w:val="22"/>
          <w:szCs w:val="22"/>
        </w:rPr>
        <w:t>к/с 30101810200000000593</w:t>
      </w:r>
    </w:p>
    <w:p w:rsidR="005A0755" w:rsidRPr="000C0B45" w:rsidRDefault="005A0755" w:rsidP="005A0755">
      <w:pPr>
        <w:ind w:left="289"/>
        <w:jc w:val="both"/>
        <w:rPr>
          <w:i/>
          <w:sz w:val="22"/>
          <w:szCs w:val="22"/>
        </w:rPr>
      </w:pPr>
      <w:r w:rsidRPr="000C0B45">
        <w:rPr>
          <w:i/>
          <w:sz w:val="22"/>
          <w:szCs w:val="22"/>
        </w:rPr>
        <w:t>БИК 044525593</w:t>
      </w:r>
    </w:p>
    <w:p w:rsidR="005A0755" w:rsidRPr="000C0B45" w:rsidRDefault="005A0755" w:rsidP="005A0755">
      <w:pPr>
        <w:ind w:left="289"/>
        <w:jc w:val="both"/>
        <w:rPr>
          <w:i/>
          <w:sz w:val="22"/>
          <w:szCs w:val="22"/>
        </w:rPr>
      </w:pPr>
      <w:r w:rsidRPr="000C0B45">
        <w:rPr>
          <w:i/>
          <w:sz w:val="22"/>
          <w:szCs w:val="22"/>
        </w:rPr>
        <w:t xml:space="preserve">Назначение платежа: оплата ред. взноса / орг. взноса (ФИО) </w:t>
      </w:r>
    </w:p>
    <w:p w:rsidR="005A0755" w:rsidRPr="004D7713" w:rsidRDefault="005A0755" w:rsidP="005A0755">
      <w:pPr>
        <w:jc w:val="both"/>
        <w:rPr>
          <w:i/>
          <w:sz w:val="12"/>
          <w:szCs w:val="12"/>
        </w:rPr>
      </w:pPr>
    </w:p>
    <w:p w:rsidR="005A0755" w:rsidRPr="00F95529" w:rsidRDefault="005A0755" w:rsidP="005A0755">
      <w:pPr>
        <w:ind w:firstLine="284"/>
        <w:jc w:val="both"/>
        <w:rPr>
          <w:sz w:val="22"/>
          <w:szCs w:val="22"/>
        </w:rPr>
      </w:pPr>
      <w:r w:rsidRPr="00F95529">
        <w:rPr>
          <w:sz w:val="22"/>
          <w:szCs w:val="22"/>
        </w:rPr>
        <w:t>Копии платежных поручений направляются вместе с заявкой-анкетой и материалами для публикации.</w:t>
      </w:r>
    </w:p>
    <w:p w:rsidR="005A0755" w:rsidRPr="00F95529" w:rsidRDefault="005A0755" w:rsidP="005A0755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F95529">
        <w:rPr>
          <w:caps/>
          <w:color w:val="004800"/>
          <w:sz w:val="22"/>
          <w:szCs w:val="22"/>
        </w:rPr>
        <w:t>ПРОЖИВАНИЕ</w:t>
      </w:r>
    </w:p>
    <w:p w:rsidR="005A0755" w:rsidRPr="00B11669" w:rsidRDefault="005A0755" w:rsidP="005A0755">
      <w:pPr>
        <w:ind w:firstLine="284"/>
        <w:jc w:val="both"/>
        <w:rPr>
          <w:sz w:val="22"/>
          <w:szCs w:val="22"/>
        </w:rPr>
      </w:pPr>
      <w:r w:rsidRPr="00B11669">
        <w:rPr>
          <w:sz w:val="22"/>
          <w:szCs w:val="22"/>
        </w:rPr>
        <w:t xml:space="preserve">Отель </w:t>
      </w:r>
      <w:r w:rsidRPr="00B11669">
        <w:rPr>
          <w:sz w:val="22"/>
          <w:szCs w:val="22"/>
          <w:lang w:val="en-US"/>
        </w:rPr>
        <w:t>Alean</w:t>
      </w:r>
      <w:r w:rsidRPr="00B11669">
        <w:rPr>
          <w:sz w:val="22"/>
          <w:szCs w:val="22"/>
        </w:rPr>
        <w:t xml:space="preserve"> </w:t>
      </w:r>
      <w:r w:rsidRPr="00B11669">
        <w:rPr>
          <w:sz w:val="22"/>
          <w:szCs w:val="22"/>
          <w:lang w:val="en-US"/>
        </w:rPr>
        <w:t>Family</w:t>
      </w:r>
      <w:r w:rsidRPr="00B11669">
        <w:rPr>
          <w:sz w:val="22"/>
          <w:szCs w:val="22"/>
        </w:rPr>
        <w:t xml:space="preserve"> </w:t>
      </w:r>
      <w:r w:rsidRPr="00B11669">
        <w:rPr>
          <w:sz w:val="22"/>
          <w:szCs w:val="22"/>
          <w:lang w:val="en-US"/>
        </w:rPr>
        <w:t>Resort</w:t>
      </w:r>
      <w:r w:rsidRPr="00B11669">
        <w:rPr>
          <w:sz w:val="22"/>
          <w:szCs w:val="22"/>
        </w:rPr>
        <w:t xml:space="preserve"> &amp; </w:t>
      </w:r>
      <w:r w:rsidRPr="00B11669">
        <w:rPr>
          <w:sz w:val="22"/>
          <w:szCs w:val="22"/>
          <w:lang w:val="en-US"/>
        </w:rPr>
        <w:t>SPA</w:t>
      </w:r>
      <w:r w:rsidRPr="00B11669">
        <w:rPr>
          <w:sz w:val="22"/>
          <w:szCs w:val="22"/>
        </w:rPr>
        <w:t xml:space="preserve"> </w:t>
      </w:r>
      <w:r w:rsidRPr="00B11669">
        <w:rPr>
          <w:sz w:val="22"/>
          <w:szCs w:val="22"/>
          <w:lang w:val="en-US"/>
        </w:rPr>
        <w:t>Sputnik</w:t>
      </w:r>
      <w:r w:rsidRPr="00B11669">
        <w:rPr>
          <w:sz w:val="22"/>
          <w:szCs w:val="22"/>
        </w:rPr>
        <w:t xml:space="preserve"> 3* </w:t>
      </w:r>
      <w:r>
        <w:rPr>
          <w:sz w:val="22"/>
          <w:szCs w:val="22"/>
        </w:rPr>
        <w:t xml:space="preserve">по адресу </w:t>
      </w:r>
      <w:r w:rsidRPr="00B11669">
        <w:rPr>
          <w:sz w:val="22"/>
          <w:szCs w:val="22"/>
        </w:rPr>
        <w:t>г. Сочи</w:t>
      </w:r>
      <w:r>
        <w:rPr>
          <w:sz w:val="22"/>
          <w:szCs w:val="22"/>
        </w:rPr>
        <w:t>,</w:t>
      </w:r>
      <w:r w:rsidRPr="00B11669">
        <w:rPr>
          <w:sz w:val="22"/>
          <w:szCs w:val="22"/>
        </w:rPr>
        <w:t xml:space="preserve"> Новороссийское ш., 17, корп. 1</w:t>
      </w:r>
    </w:p>
    <w:p w:rsidR="005A0755" w:rsidRPr="00B11669" w:rsidRDefault="005A0755" w:rsidP="005A0755">
      <w:pPr>
        <w:ind w:firstLine="284"/>
        <w:jc w:val="both"/>
        <w:rPr>
          <w:sz w:val="22"/>
          <w:szCs w:val="22"/>
        </w:rPr>
      </w:pPr>
      <w:r w:rsidRPr="00B11669">
        <w:rPr>
          <w:sz w:val="22"/>
          <w:szCs w:val="22"/>
        </w:rPr>
        <w:t>Заезд участников конференции 21</w:t>
      </w:r>
      <w:r w:rsidRPr="00413782">
        <w:rPr>
          <w:sz w:val="22"/>
          <w:szCs w:val="22"/>
        </w:rPr>
        <w:t xml:space="preserve"> - </w:t>
      </w:r>
      <w:r w:rsidRPr="00B11669">
        <w:rPr>
          <w:sz w:val="22"/>
          <w:szCs w:val="22"/>
        </w:rPr>
        <w:t>22 сентября 201</w:t>
      </w:r>
      <w:r w:rsidRPr="00413782">
        <w:rPr>
          <w:sz w:val="22"/>
          <w:szCs w:val="22"/>
        </w:rPr>
        <w:t>9</w:t>
      </w:r>
      <w:r w:rsidRPr="00B11669">
        <w:rPr>
          <w:sz w:val="22"/>
          <w:szCs w:val="22"/>
        </w:rPr>
        <w:t xml:space="preserve"> г.</w:t>
      </w:r>
    </w:p>
    <w:p w:rsidR="005A0755" w:rsidRPr="00B11669" w:rsidRDefault="005A0755" w:rsidP="005A0755">
      <w:pPr>
        <w:ind w:firstLine="284"/>
        <w:jc w:val="both"/>
        <w:rPr>
          <w:sz w:val="22"/>
          <w:szCs w:val="22"/>
        </w:rPr>
      </w:pPr>
      <w:r w:rsidRPr="00B11669">
        <w:rPr>
          <w:sz w:val="22"/>
          <w:szCs w:val="22"/>
        </w:rPr>
        <w:t xml:space="preserve">Участники конференции самостоятельно бронируют номера на сайте отеля </w:t>
      </w:r>
      <w:hyperlink r:id="rId16" w:history="1">
        <w:r w:rsidRPr="00413782">
          <w:rPr>
            <w:rStyle w:val="a7"/>
            <w:sz w:val="22"/>
            <w:szCs w:val="22"/>
          </w:rPr>
          <w:t>sputnikresort.ru</w:t>
        </w:r>
      </w:hyperlink>
      <w:r w:rsidRPr="00B11669">
        <w:rPr>
          <w:sz w:val="22"/>
          <w:szCs w:val="22"/>
        </w:rPr>
        <w:t>.</w:t>
      </w:r>
    </w:p>
    <w:p w:rsidR="005A0755" w:rsidRPr="00F95529" w:rsidRDefault="005A0755" w:rsidP="005A0755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 w:rsidRPr="00F95529">
        <w:rPr>
          <w:caps/>
          <w:color w:val="004800"/>
          <w:sz w:val="22"/>
          <w:szCs w:val="22"/>
        </w:rPr>
        <w:t>КОНТАКТНАЯ ИНФОРМАЦИЯ</w:t>
      </w:r>
    </w:p>
    <w:p w:rsidR="005A0755" w:rsidRPr="00413782" w:rsidRDefault="005A0755" w:rsidP="005A0755">
      <w:pPr>
        <w:pStyle w:val="21"/>
        <w:spacing w:after="0" w:line="276" w:lineRule="auto"/>
        <w:ind w:left="0" w:firstLine="567"/>
        <w:jc w:val="both"/>
        <w:rPr>
          <w:sz w:val="22"/>
          <w:szCs w:val="22"/>
        </w:rPr>
      </w:pPr>
      <w:r w:rsidRPr="00413782">
        <w:rPr>
          <w:sz w:val="22"/>
          <w:szCs w:val="22"/>
        </w:rPr>
        <w:t xml:space="preserve">Азаров Владимир Николаевич – сопредседатель оргкомитета, </w:t>
      </w:r>
      <w:r w:rsidRPr="00413782">
        <w:rPr>
          <w:sz w:val="22"/>
          <w:szCs w:val="22"/>
          <w:lang w:val="en-US"/>
        </w:rPr>
        <w:t>e</w:t>
      </w:r>
      <w:r w:rsidRPr="00413782">
        <w:rPr>
          <w:sz w:val="22"/>
          <w:szCs w:val="22"/>
        </w:rPr>
        <w:t xml:space="preserve">-mail: </w:t>
      </w:r>
      <w:hyperlink r:id="rId17" w:history="1">
        <w:r w:rsidRPr="00413782">
          <w:rPr>
            <w:rStyle w:val="a7"/>
            <w:sz w:val="22"/>
            <w:szCs w:val="22"/>
          </w:rPr>
          <w:t>vazarov52@gmail.com</w:t>
        </w:r>
      </w:hyperlink>
      <w:r w:rsidRPr="00413782">
        <w:rPr>
          <w:sz w:val="22"/>
          <w:szCs w:val="22"/>
        </w:rPr>
        <w:t>, тел.:</w:t>
      </w:r>
      <w:r>
        <w:rPr>
          <w:sz w:val="22"/>
          <w:szCs w:val="22"/>
          <w:lang w:val="en-US"/>
        </w:rPr>
        <w:t> </w:t>
      </w:r>
      <w:r w:rsidRPr="00413782">
        <w:rPr>
          <w:sz w:val="22"/>
          <w:szCs w:val="22"/>
        </w:rPr>
        <w:t>+7</w:t>
      </w:r>
      <w:r>
        <w:rPr>
          <w:sz w:val="22"/>
          <w:szCs w:val="22"/>
        </w:rPr>
        <w:t> (</w:t>
      </w:r>
      <w:r w:rsidRPr="00413782">
        <w:rPr>
          <w:sz w:val="22"/>
          <w:szCs w:val="22"/>
        </w:rPr>
        <w:t>985</w:t>
      </w:r>
      <w:r>
        <w:rPr>
          <w:sz w:val="22"/>
          <w:szCs w:val="22"/>
        </w:rPr>
        <w:t>) </w:t>
      </w:r>
      <w:r w:rsidRPr="00413782">
        <w:rPr>
          <w:sz w:val="22"/>
          <w:szCs w:val="22"/>
        </w:rPr>
        <w:t>773</w:t>
      </w:r>
      <w:r>
        <w:rPr>
          <w:sz w:val="22"/>
          <w:szCs w:val="22"/>
        </w:rPr>
        <w:t> </w:t>
      </w:r>
      <w:r w:rsidRPr="00413782">
        <w:rPr>
          <w:sz w:val="22"/>
          <w:szCs w:val="22"/>
        </w:rPr>
        <w:t>0957.</w:t>
      </w:r>
    </w:p>
    <w:p w:rsidR="005A0755" w:rsidRPr="00413782" w:rsidRDefault="005A0755" w:rsidP="005A0755">
      <w:pPr>
        <w:pStyle w:val="21"/>
        <w:spacing w:after="0" w:line="276" w:lineRule="auto"/>
        <w:ind w:left="0" w:firstLine="567"/>
        <w:jc w:val="both"/>
        <w:rPr>
          <w:sz w:val="22"/>
          <w:szCs w:val="22"/>
        </w:rPr>
      </w:pPr>
      <w:r w:rsidRPr="00413782">
        <w:rPr>
          <w:sz w:val="22"/>
          <w:szCs w:val="22"/>
        </w:rPr>
        <w:t xml:space="preserve">Шапошников Сергей Олегович – сопредседатель программного комитета, </w:t>
      </w:r>
      <w:r w:rsidRPr="00413782"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-mail</w:t>
      </w:r>
      <w:r w:rsidRPr="00413782">
        <w:rPr>
          <w:sz w:val="22"/>
          <w:szCs w:val="22"/>
        </w:rPr>
        <w:t xml:space="preserve">: </w:t>
      </w:r>
      <w:hyperlink r:id="rId18" w:history="1">
        <w:r w:rsidRPr="00413782">
          <w:rPr>
            <w:rStyle w:val="a7"/>
            <w:sz w:val="22"/>
            <w:szCs w:val="22"/>
          </w:rPr>
          <w:t>SOShaposhnikov@gmail.com</w:t>
        </w:r>
      </w:hyperlink>
      <w:r w:rsidRPr="00413782">
        <w:rPr>
          <w:sz w:val="22"/>
          <w:szCs w:val="22"/>
        </w:rPr>
        <w:t>, тел.: +7</w:t>
      </w:r>
      <w:r>
        <w:rPr>
          <w:sz w:val="22"/>
          <w:szCs w:val="22"/>
        </w:rPr>
        <w:t> </w:t>
      </w:r>
      <w:r w:rsidRPr="00413782">
        <w:rPr>
          <w:sz w:val="22"/>
          <w:szCs w:val="22"/>
        </w:rPr>
        <w:t>(812)</w:t>
      </w:r>
      <w:r>
        <w:rPr>
          <w:sz w:val="22"/>
          <w:szCs w:val="22"/>
        </w:rPr>
        <w:t> 234 </w:t>
      </w:r>
      <w:r w:rsidRPr="00413782">
        <w:rPr>
          <w:sz w:val="22"/>
          <w:szCs w:val="22"/>
        </w:rPr>
        <w:t>2891.</w:t>
      </w:r>
    </w:p>
    <w:p w:rsidR="005A0755" w:rsidRPr="00413782" w:rsidRDefault="005A0755" w:rsidP="005A0755">
      <w:pPr>
        <w:pStyle w:val="21"/>
        <w:spacing w:after="0" w:line="276" w:lineRule="auto"/>
        <w:ind w:left="0" w:firstLine="567"/>
        <w:jc w:val="both"/>
        <w:rPr>
          <w:sz w:val="22"/>
          <w:szCs w:val="22"/>
        </w:rPr>
      </w:pPr>
      <w:r w:rsidRPr="00413782">
        <w:rPr>
          <w:sz w:val="22"/>
          <w:szCs w:val="22"/>
        </w:rPr>
        <w:t xml:space="preserve">Гудков Юрий Игоревич – учёный секретарь </w:t>
      </w:r>
      <w:r>
        <w:rPr>
          <w:sz w:val="22"/>
          <w:szCs w:val="22"/>
        </w:rPr>
        <w:t>конференции</w:t>
      </w:r>
      <w:r w:rsidRPr="00413782">
        <w:rPr>
          <w:sz w:val="22"/>
          <w:szCs w:val="22"/>
        </w:rPr>
        <w:t xml:space="preserve">, </w:t>
      </w:r>
      <w:r w:rsidRPr="00413782">
        <w:rPr>
          <w:sz w:val="22"/>
          <w:szCs w:val="22"/>
          <w:lang w:val="en-US"/>
        </w:rPr>
        <w:t>e</w:t>
      </w:r>
      <w:r w:rsidRPr="00413782">
        <w:rPr>
          <w:sz w:val="22"/>
          <w:szCs w:val="22"/>
        </w:rPr>
        <w:t xml:space="preserve">-mail: </w:t>
      </w:r>
      <w:hyperlink r:id="rId19" w:history="1">
        <w:r w:rsidRPr="00413782">
          <w:rPr>
            <w:rStyle w:val="a7"/>
            <w:sz w:val="22"/>
            <w:szCs w:val="22"/>
          </w:rPr>
          <w:t>ygudkov@hse.ru</w:t>
        </w:r>
      </w:hyperlink>
      <w:r>
        <w:rPr>
          <w:sz w:val="22"/>
          <w:szCs w:val="22"/>
        </w:rPr>
        <w:t>.</w:t>
      </w:r>
    </w:p>
    <w:p w:rsidR="005A0755" w:rsidRPr="00413782" w:rsidRDefault="005A0755" w:rsidP="005A0755">
      <w:pPr>
        <w:pStyle w:val="21"/>
        <w:spacing w:after="0" w:line="276" w:lineRule="auto"/>
        <w:ind w:left="0" w:firstLine="567"/>
        <w:jc w:val="both"/>
        <w:rPr>
          <w:sz w:val="22"/>
          <w:szCs w:val="22"/>
        </w:rPr>
      </w:pPr>
      <w:r w:rsidRPr="00413782">
        <w:rPr>
          <w:sz w:val="22"/>
          <w:szCs w:val="22"/>
        </w:rPr>
        <w:t xml:space="preserve">Ерохина Зинаида Николаевна – секретарь конференции, </w:t>
      </w:r>
      <w:r w:rsidRPr="00413782">
        <w:rPr>
          <w:sz w:val="22"/>
          <w:szCs w:val="22"/>
          <w:lang w:val="en-US"/>
        </w:rPr>
        <w:t>e</w:t>
      </w:r>
      <w:r w:rsidRPr="00413782">
        <w:rPr>
          <w:sz w:val="22"/>
          <w:szCs w:val="22"/>
        </w:rPr>
        <w:t xml:space="preserve">-mail: </w:t>
      </w:r>
      <w:hyperlink r:id="rId20" w:history="1">
        <w:r w:rsidRPr="00413782">
          <w:rPr>
            <w:rStyle w:val="a7"/>
            <w:sz w:val="22"/>
            <w:szCs w:val="22"/>
            <w:lang w:val="en-US"/>
          </w:rPr>
          <w:t>qm</w:t>
        </w:r>
        <w:r w:rsidRPr="00413782">
          <w:rPr>
            <w:rStyle w:val="a7"/>
            <w:sz w:val="22"/>
            <w:szCs w:val="22"/>
          </w:rPr>
          <w:t>-</w:t>
        </w:r>
        <w:r w:rsidRPr="00413782">
          <w:rPr>
            <w:rStyle w:val="a7"/>
            <w:sz w:val="22"/>
            <w:szCs w:val="22"/>
            <w:lang w:val="en-US"/>
          </w:rPr>
          <w:t>rut</w:t>
        </w:r>
        <w:r w:rsidRPr="00413782">
          <w:rPr>
            <w:rStyle w:val="a7"/>
            <w:sz w:val="22"/>
            <w:szCs w:val="22"/>
          </w:rPr>
          <w:t>-</w:t>
        </w:r>
        <w:r w:rsidRPr="00413782">
          <w:rPr>
            <w:rStyle w:val="a7"/>
            <w:sz w:val="22"/>
            <w:szCs w:val="22"/>
            <w:lang w:val="en-US"/>
          </w:rPr>
          <w:t>miit</w:t>
        </w:r>
        <w:r w:rsidRPr="00413782">
          <w:rPr>
            <w:rStyle w:val="a7"/>
            <w:sz w:val="22"/>
            <w:szCs w:val="22"/>
          </w:rPr>
          <w:t>@</w:t>
        </w:r>
        <w:r w:rsidRPr="00413782">
          <w:rPr>
            <w:rStyle w:val="a7"/>
            <w:sz w:val="22"/>
            <w:szCs w:val="22"/>
            <w:lang w:val="en-US"/>
          </w:rPr>
          <w:t>yandex</w:t>
        </w:r>
        <w:r w:rsidRPr="00413782">
          <w:rPr>
            <w:rStyle w:val="a7"/>
            <w:sz w:val="22"/>
            <w:szCs w:val="22"/>
          </w:rPr>
          <w:t>.</w:t>
        </w:r>
        <w:r w:rsidRPr="00413782">
          <w:rPr>
            <w:rStyle w:val="a7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, тел.: </w:t>
      </w:r>
      <w:r w:rsidRPr="00413782">
        <w:rPr>
          <w:sz w:val="22"/>
          <w:szCs w:val="22"/>
        </w:rPr>
        <w:t>+7</w:t>
      </w:r>
      <w:r>
        <w:rPr>
          <w:sz w:val="22"/>
          <w:szCs w:val="22"/>
        </w:rPr>
        <w:t> </w:t>
      </w:r>
      <w:r w:rsidRPr="00413782">
        <w:rPr>
          <w:sz w:val="22"/>
          <w:szCs w:val="22"/>
        </w:rPr>
        <w:t>(495)</w:t>
      </w:r>
      <w:r>
        <w:rPr>
          <w:sz w:val="22"/>
          <w:szCs w:val="22"/>
        </w:rPr>
        <w:t> </w:t>
      </w:r>
      <w:r w:rsidRPr="00413782">
        <w:rPr>
          <w:sz w:val="22"/>
          <w:szCs w:val="22"/>
        </w:rPr>
        <w:t>688</w:t>
      </w:r>
      <w:r>
        <w:rPr>
          <w:sz w:val="22"/>
          <w:szCs w:val="22"/>
        </w:rPr>
        <w:t> </w:t>
      </w:r>
      <w:r w:rsidRPr="00413782">
        <w:rPr>
          <w:sz w:val="22"/>
          <w:szCs w:val="22"/>
        </w:rPr>
        <w:t>3338</w:t>
      </w:r>
      <w:r>
        <w:rPr>
          <w:sz w:val="22"/>
          <w:szCs w:val="22"/>
        </w:rPr>
        <w:t>.</w:t>
      </w:r>
    </w:p>
    <w:p w:rsidR="005A0755" w:rsidRPr="00413782" w:rsidRDefault="005A0755" w:rsidP="005A0755">
      <w:pPr>
        <w:pStyle w:val="21"/>
        <w:spacing w:after="0" w:line="276" w:lineRule="auto"/>
        <w:ind w:left="0" w:firstLine="567"/>
        <w:jc w:val="both"/>
        <w:rPr>
          <w:sz w:val="22"/>
          <w:szCs w:val="22"/>
        </w:rPr>
      </w:pPr>
      <w:r w:rsidRPr="00413782">
        <w:rPr>
          <w:sz w:val="22"/>
          <w:szCs w:val="22"/>
        </w:rPr>
        <w:t xml:space="preserve">Мартюкова Екатерина Сергеевна – секретарь конференции, </w:t>
      </w:r>
      <w:r w:rsidRPr="00413782">
        <w:rPr>
          <w:sz w:val="22"/>
          <w:szCs w:val="22"/>
          <w:lang w:val="en-US"/>
        </w:rPr>
        <w:t>e</w:t>
      </w:r>
      <w:r w:rsidRPr="00413782">
        <w:rPr>
          <w:sz w:val="22"/>
          <w:szCs w:val="22"/>
        </w:rPr>
        <w:t xml:space="preserve">-mail: </w:t>
      </w:r>
      <w:hyperlink r:id="rId21" w:history="1">
        <w:r w:rsidRPr="00413782">
          <w:rPr>
            <w:rStyle w:val="a7"/>
            <w:sz w:val="22"/>
            <w:szCs w:val="22"/>
          </w:rPr>
          <w:t>quality@eqc.org.ru</w:t>
        </w:r>
      </w:hyperlink>
      <w:r>
        <w:rPr>
          <w:sz w:val="22"/>
          <w:szCs w:val="22"/>
        </w:rPr>
        <w:t>,</w:t>
      </w:r>
      <w:r w:rsidRPr="00413782">
        <w:rPr>
          <w:sz w:val="22"/>
          <w:szCs w:val="22"/>
        </w:rPr>
        <w:t xml:space="preserve"> тел.</w:t>
      </w:r>
      <w:r>
        <w:rPr>
          <w:sz w:val="22"/>
          <w:szCs w:val="22"/>
        </w:rPr>
        <w:t>: </w:t>
      </w:r>
      <w:r w:rsidRPr="00413782">
        <w:rPr>
          <w:sz w:val="22"/>
          <w:szCs w:val="22"/>
        </w:rPr>
        <w:t>+7</w:t>
      </w:r>
      <w:r>
        <w:rPr>
          <w:sz w:val="22"/>
          <w:szCs w:val="22"/>
        </w:rPr>
        <w:t> (</w:t>
      </w:r>
      <w:r w:rsidRPr="00413782">
        <w:rPr>
          <w:sz w:val="22"/>
          <w:szCs w:val="22"/>
        </w:rPr>
        <w:t>915</w:t>
      </w:r>
      <w:r>
        <w:rPr>
          <w:sz w:val="22"/>
          <w:szCs w:val="22"/>
        </w:rPr>
        <w:t>) </w:t>
      </w:r>
      <w:r w:rsidRPr="00413782">
        <w:rPr>
          <w:sz w:val="22"/>
          <w:szCs w:val="22"/>
        </w:rPr>
        <w:t>001</w:t>
      </w:r>
      <w:r>
        <w:rPr>
          <w:sz w:val="22"/>
          <w:szCs w:val="22"/>
        </w:rPr>
        <w:t> </w:t>
      </w:r>
      <w:r w:rsidRPr="00413782">
        <w:rPr>
          <w:sz w:val="22"/>
          <w:szCs w:val="22"/>
        </w:rPr>
        <w:t>3149</w:t>
      </w:r>
      <w:r>
        <w:rPr>
          <w:sz w:val="22"/>
          <w:szCs w:val="22"/>
        </w:rPr>
        <w:t>.</w:t>
      </w:r>
    </w:p>
    <w:p w:rsidR="005A0755" w:rsidRPr="00413782" w:rsidRDefault="005A0755" w:rsidP="005A0755">
      <w:pPr>
        <w:pStyle w:val="21"/>
        <w:spacing w:after="0" w:line="276" w:lineRule="auto"/>
        <w:ind w:left="0" w:firstLine="567"/>
        <w:jc w:val="both"/>
        <w:rPr>
          <w:sz w:val="22"/>
          <w:szCs w:val="22"/>
        </w:rPr>
      </w:pPr>
      <w:r w:rsidRPr="00413782">
        <w:rPr>
          <w:sz w:val="22"/>
          <w:szCs w:val="22"/>
        </w:rPr>
        <w:t xml:space="preserve">Прыткова Светлана Николаевна – секретарь конференции, </w:t>
      </w:r>
      <w:r w:rsidRPr="00413782">
        <w:rPr>
          <w:sz w:val="22"/>
          <w:szCs w:val="22"/>
          <w:lang w:val="en-US"/>
        </w:rPr>
        <w:t>e</w:t>
      </w:r>
      <w:r w:rsidRPr="00413782">
        <w:rPr>
          <w:sz w:val="22"/>
          <w:szCs w:val="22"/>
        </w:rPr>
        <w:t xml:space="preserve">-mail: </w:t>
      </w:r>
      <w:hyperlink r:id="rId22" w:history="1">
        <w:r w:rsidRPr="00413782">
          <w:rPr>
            <w:rStyle w:val="a7"/>
            <w:sz w:val="22"/>
            <w:szCs w:val="22"/>
          </w:rPr>
          <w:t>SNPrytkova-etu@mail.ru</w:t>
        </w:r>
      </w:hyperlink>
      <w:r>
        <w:rPr>
          <w:sz w:val="22"/>
          <w:szCs w:val="22"/>
        </w:rPr>
        <w:t>, тел.: </w:t>
      </w:r>
      <w:r w:rsidRPr="00413782">
        <w:rPr>
          <w:sz w:val="22"/>
          <w:szCs w:val="22"/>
        </w:rPr>
        <w:t>+7</w:t>
      </w:r>
      <w:r>
        <w:rPr>
          <w:sz w:val="22"/>
          <w:szCs w:val="22"/>
        </w:rPr>
        <w:t> </w:t>
      </w:r>
      <w:r w:rsidRPr="00413782">
        <w:rPr>
          <w:sz w:val="22"/>
          <w:szCs w:val="22"/>
        </w:rPr>
        <w:t>(812)</w:t>
      </w:r>
      <w:r>
        <w:rPr>
          <w:sz w:val="22"/>
          <w:szCs w:val="22"/>
        </w:rPr>
        <w:t> 234 </w:t>
      </w:r>
      <w:r w:rsidRPr="00413782">
        <w:rPr>
          <w:sz w:val="22"/>
          <w:szCs w:val="22"/>
        </w:rPr>
        <w:t>2891</w:t>
      </w:r>
      <w:r>
        <w:rPr>
          <w:sz w:val="22"/>
          <w:szCs w:val="22"/>
        </w:rPr>
        <w:t>.</w:t>
      </w:r>
    </w:p>
    <w:p w:rsidR="005A0755" w:rsidRPr="00F16D40" w:rsidRDefault="005A0755" w:rsidP="005A0755">
      <w:pPr>
        <w:pStyle w:val="21"/>
        <w:spacing w:after="0" w:line="276" w:lineRule="auto"/>
        <w:ind w:left="0" w:firstLine="567"/>
        <w:jc w:val="both"/>
        <w:rPr>
          <w:sz w:val="16"/>
          <w:szCs w:val="16"/>
        </w:rPr>
      </w:pPr>
    </w:p>
    <w:p w:rsidR="005A0755" w:rsidRPr="00F95529" w:rsidRDefault="005A0755" w:rsidP="005A0755">
      <w:pPr>
        <w:pStyle w:val="21"/>
        <w:spacing w:after="0" w:line="288" w:lineRule="auto"/>
        <w:ind w:left="0"/>
        <w:jc w:val="both"/>
        <w:rPr>
          <w:sz w:val="22"/>
          <w:szCs w:val="22"/>
        </w:rPr>
      </w:pPr>
      <w:r w:rsidRPr="00F95529">
        <w:rPr>
          <w:color w:val="FF0000"/>
          <w:sz w:val="22"/>
          <w:szCs w:val="22"/>
        </w:rPr>
        <w:br w:type="page"/>
      </w:r>
    </w:p>
    <w:p w:rsidR="005A0755" w:rsidRPr="00C546C7" w:rsidRDefault="005A0755" w:rsidP="005A0755">
      <w:pPr>
        <w:pStyle w:val="1"/>
        <w:spacing w:before="0" w:line="216" w:lineRule="auto"/>
        <w:jc w:val="center"/>
        <w:rPr>
          <w:b w:val="0"/>
          <w:caps/>
          <w:color w:val="004800"/>
          <w:sz w:val="22"/>
          <w:szCs w:val="22"/>
        </w:rPr>
      </w:pPr>
      <w:r w:rsidRPr="00C546C7">
        <w:rPr>
          <w:caps/>
          <w:color w:val="004800"/>
          <w:sz w:val="22"/>
          <w:szCs w:val="22"/>
        </w:rPr>
        <w:lastRenderedPageBreak/>
        <w:t>ЗАЯВКА–АНКЕТА НА УЧАСТИЕ В КОНФЕРЕНЦИИ</w:t>
      </w:r>
    </w:p>
    <w:tbl>
      <w:tblPr>
        <w:tblStyle w:val="ad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Авторы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Секция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 xml:space="preserve">Язык публикации доклада 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Необходимое техническое сопровождение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b/>
                <w:sz w:val="22"/>
                <w:szCs w:val="22"/>
                <w:u w:val="single"/>
              </w:rPr>
              <w:t>ФИО докладчика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Город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Место работы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Контактный Е-mail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b/>
                <w:sz w:val="22"/>
                <w:szCs w:val="22"/>
                <w:u w:val="single"/>
              </w:rPr>
              <w:t>ФИО соавтора 1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Город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Место работы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Контактный Е-mail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b/>
                <w:sz w:val="22"/>
                <w:szCs w:val="22"/>
                <w:u w:val="single"/>
              </w:rPr>
            </w:pPr>
            <w:r w:rsidRPr="00C546C7">
              <w:rPr>
                <w:b/>
                <w:sz w:val="22"/>
                <w:szCs w:val="22"/>
                <w:u w:val="single"/>
              </w:rPr>
              <w:t>ФИО соавтора 2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Город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Место работы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Контактный Е-mail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755" w:rsidRPr="00C546C7" w:rsidTr="001B08F6">
        <w:tc>
          <w:tcPr>
            <w:tcW w:w="2405" w:type="dxa"/>
          </w:tcPr>
          <w:p w:rsidR="005A0755" w:rsidRPr="00C546C7" w:rsidRDefault="005A0755" w:rsidP="001B08F6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C546C7"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5A0755" w:rsidRPr="00C546C7" w:rsidRDefault="005A0755" w:rsidP="001B08F6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A0755" w:rsidRPr="00C546C7" w:rsidRDefault="005A0755" w:rsidP="005A0755">
      <w:pPr>
        <w:pStyle w:val="a3"/>
        <w:spacing w:line="216" w:lineRule="auto"/>
        <w:ind w:firstLine="0"/>
        <w:jc w:val="left"/>
        <w:rPr>
          <w:b/>
          <w:i/>
          <w:sz w:val="22"/>
          <w:szCs w:val="22"/>
        </w:rPr>
      </w:pPr>
      <w:r w:rsidRPr="00C546C7">
        <w:rPr>
          <w:b/>
          <w:i/>
          <w:sz w:val="22"/>
          <w:szCs w:val="22"/>
        </w:rPr>
        <w:t>На каждого соавтора доклада заполнятся свой дополнительный блок соавтор</w:t>
      </w:r>
      <w:r>
        <w:rPr>
          <w:b/>
          <w:i/>
          <w:sz w:val="22"/>
          <w:szCs w:val="22"/>
        </w:rPr>
        <w:t>.</w:t>
      </w:r>
    </w:p>
    <w:p w:rsidR="00756983" w:rsidRDefault="00756983" w:rsidP="00780AC8">
      <w:pPr>
        <w:pStyle w:val="a3"/>
        <w:spacing w:line="216" w:lineRule="auto"/>
        <w:ind w:firstLine="0"/>
        <w:jc w:val="center"/>
        <w:rPr>
          <w:sz w:val="24"/>
        </w:rPr>
        <w:sectPr w:rsidR="00756983" w:rsidSect="005A0755">
          <w:footerReference w:type="default" r:id="rId23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56A6C" w:rsidRDefault="00256A6C" w:rsidP="00780AC8">
      <w:pPr>
        <w:pStyle w:val="a3"/>
        <w:spacing w:line="216" w:lineRule="auto"/>
        <w:ind w:firstLine="0"/>
        <w:jc w:val="center"/>
        <w:rPr>
          <w:sz w:val="24"/>
        </w:rPr>
      </w:pPr>
    </w:p>
    <w:tbl>
      <w:tblPr>
        <w:tblStyle w:val="ad"/>
        <w:tblW w:w="1616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4"/>
        <w:gridCol w:w="2694"/>
        <w:gridCol w:w="2693"/>
        <w:gridCol w:w="2693"/>
        <w:gridCol w:w="2694"/>
      </w:tblGrid>
      <w:tr w:rsidR="00756983" w:rsidRPr="00E60688" w:rsidTr="00B97410">
        <w:trPr>
          <w:trHeight w:hRule="exact" w:val="454"/>
        </w:trPr>
        <w:tc>
          <w:tcPr>
            <w:tcW w:w="16160" w:type="dxa"/>
            <w:gridSpan w:val="6"/>
          </w:tcPr>
          <w:p w:rsidR="00756983" w:rsidRPr="00FC7CDA" w:rsidRDefault="00987995" w:rsidP="00B97410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IT&amp;MQ&amp;IS – 201</w:t>
            </w:r>
            <w:r w:rsidRPr="00987995">
              <w:rPr>
                <w:b/>
                <w:sz w:val="32"/>
                <w:szCs w:val="32"/>
                <w:lang w:val="en-US"/>
              </w:rPr>
              <w:t>9</w:t>
            </w:r>
            <w:r w:rsidR="00756983" w:rsidRPr="00CD1B17">
              <w:rPr>
                <w:b/>
                <w:sz w:val="32"/>
                <w:szCs w:val="32"/>
                <w:lang w:val="en-US"/>
              </w:rPr>
              <w:t xml:space="preserve"> Conference Registration </w:t>
            </w:r>
            <w:r w:rsidR="00756983">
              <w:rPr>
                <w:b/>
                <w:sz w:val="32"/>
                <w:szCs w:val="32"/>
                <w:lang w:val="en-US"/>
              </w:rPr>
              <w:t>F</w:t>
            </w:r>
            <w:r w:rsidR="00756983" w:rsidRPr="00CD1B17">
              <w:rPr>
                <w:b/>
                <w:sz w:val="32"/>
                <w:szCs w:val="32"/>
                <w:lang w:val="en-US"/>
              </w:rPr>
              <w:t xml:space="preserve">orm </w:t>
            </w:r>
          </w:p>
        </w:tc>
      </w:tr>
      <w:tr w:rsidR="00756983" w:rsidRPr="008158C1" w:rsidTr="00B97410">
        <w:trPr>
          <w:trHeight w:hRule="exact" w:val="454"/>
        </w:trPr>
        <w:tc>
          <w:tcPr>
            <w:tcW w:w="16160" w:type="dxa"/>
            <w:gridSpan w:val="6"/>
          </w:tcPr>
          <w:p w:rsidR="00756983" w:rsidRPr="00CD1B17" w:rsidRDefault="00756983" w:rsidP="00B97410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945220">
              <w:rPr>
                <w:b/>
                <w:sz w:val="28"/>
                <w:szCs w:val="28"/>
                <w:highlight w:val="yellow"/>
                <w:lang w:val="en-US"/>
              </w:rPr>
              <w:t>Paper</w:t>
            </w:r>
            <w:r w:rsidRPr="00945220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945220">
              <w:rPr>
                <w:b/>
                <w:sz w:val="28"/>
                <w:szCs w:val="28"/>
                <w:highlight w:val="yellow"/>
                <w:lang w:val="en-US"/>
              </w:rPr>
              <w:t>T</w:t>
            </w:r>
            <w:proofErr w:type="spellStart"/>
            <w:r w:rsidRPr="00945220">
              <w:rPr>
                <w:b/>
                <w:sz w:val="28"/>
                <w:szCs w:val="28"/>
                <w:highlight w:val="yellow"/>
              </w:rPr>
              <w:t>itle</w:t>
            </w:r>
            <w:proofErr w:type="spellEnd"/>
            <w:r w:rsidRPr="005D21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_________</w:t>
            </w:r>
            <w:r>
              <w:rPr>
                <w:b/>
                <w:sz w:val="28"/>
                <w:szCs w:val="28"/>
                <w:lang w:val="en-US"/>
              </w:rPr>
              <w:t>_________________________________________________________________________________</w:t>
            </w:r>
          </w:p>
        </w:tc>
      </w:tr>
      <w:tr w:rsidR="00756983" w:rsidRPr="00CD1B17" w:rsidTr="00B97410">
        <w:trPr>
          <w:trHeight w:hRule="exact" w:val="454"/>
        </w:trPr>
        <w:tc>
          <w:tcPr>
            <w:tcW w:w="16160" w:type="dxa"/>
            <w:gridSpan w:val="6"/>
          </w:tcPr>
          <w:p w:rsidR="00756983" w:rsidRPr="001B59EB" w:rsidRDefault="00756983" w:rsidP="00B97410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945220">
              <w:rPr>
                <w:b/>
                <w:sz w:val="28"/>
                <w:szCs w:val="28"/>
                <w:highlight w:val="yellow"/>
                <w:lang w:val="en-US"/>
              </w:rPr>
              <w:t>Section (Track)</w:t>
            </w:r>
            <w:r>
              <w:rPr>
                <w:b/>
                <w:sz w:val="28"/>
                <w:szCs w:val="28"/>
                <w:lang w:val="en-US"/>
              </w:rPr>
              <w:t>__________</w:t>
            </w:r>
            <w:r w:rsidRPr="00A4328B">
              <w:rPr>
                <w:b/>
                <w:sz w:val="28"/>
                <w:szCs w:val="28"/>
                <w:highlight w:val="yellow"/>
              </w:rPr>
              <w:t>обязательно</w:t>
            </w:r>
            <w:r w:rsidRPr="00A4328B">
              <w:rPr>
                <w:b/>
                <w:sz w:val="28"/>
                <w:szCs w:val="28"/>
                <w:highlight w:val="yellow"/>
                <w:lang w:val="en-US"/>
              </w:rPr>
              <w:t>_</w:t>
            </w:r>
            <w:r>
              <w:rPr>
                <w:b/>
                <w:sz w:val="28"/>
                <w:szCs w:val="28"/>
                <w:lang w:val="en-US"/>
              </w:rPr>
              <w:t>___________________________________________________________</w:t>
            </w:r>
            <w:r w:rsidRPr="001B59EB">
              <w:rPr>
                <w:b/>
                <w:sz w:val="28"/>
                <w:szCs w:val="28"/>
                <w:lang w:val="en-US"/>
              </w:rPr>
              <w:t>_____________</w:t>
            </w:r>
          </w:p>
        </w:tc>
      </w:tr>
      <w:tr w:rsidR="00756983" w:rsidRPr="008158C1" w:rsidTr="00B97410">
        <w:tc>
          <w:tcPr>
            <w:tcW w:w="2552" w:type="dxa"/>
          </w:tcPr>
          <w:p w:rsidR="00756983" w:rsidRPr="008158C1" w:rsidRDefault="00756983" w:rsidP="00B97410">
            <w:pPr>
              <w:rPr>
                <w:b/>
                <w:sz w:val="24"/>
                <w:szCs w:val="24"/>
              </w:rPr>
            </w:pPr>
            <w:r w:rsidRPr="008158C1">
              <w:rPr>
                <w:b/>
                <w:sz w:val="24"/>
                <w:szCs w:val="24"/>
              </w:rPr>
              <w:t>Авторы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 w:rsidRPr="00FC7CDA">
              <w:rPr>
                <w:b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2834" w:type="dxa"/>
          </w:tcPr>
          <w:p w:rsidR="00756983" w:rsidRPr="008158C1" w:rsidRDefault="00756983" w:rsidP="00B97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First</w:t>
            </w:r>
            <w:r w:rsidRPr="00FC7C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CDA">
              <w:rPr>
                <w:b/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2694" w:type="dxa"/>
          </w:tcPr>
          <w:p w:rsidR="00756983" w:rsidRPr="00CD1B17" w:rsidRDefault="00756983" w:rsidP="00B9741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FC7CDA">
              <w:rPr>
                <w:b/>
                <w:sz w:val="24"/>
                <w:szCs w:val="24"/>
              </w:rPr>
              <w:t>o-</w:t>
            </w:r>
            <w:proofErr w:type="spellStart"/>
            <w:r w:rsidRPr="00FC7CDA">
              <w:rPr>
                <w:b/>
                <w:sz w:val="24"/>
                <w:szCs w:val="24"/>
              </w:rPr>
              <w:t>author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693" w:type="dxa"/>
          </w:tcPr>
          <w:p w:rsidR="00756983" w:rsidRPr="00CD1B17" w:rsidRDefault="00756983" w:rsidP="00B9741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FC7CDA">
              <w:rPr>
                <w:b/>
                <w:sz w:val="24"/>
                <w:szCs w:val="24"/>
              </w:rPr>
              <w:t>o-</w:t>
            </w:r>
            <w:proofErr w:type="spellStart"/>
            <w:r w:rsidRPr="00FC7CDA">
              <w:rPr>
                <w:b/>
                <w:sz w:val="24"/>
                <w:szCs w:val="24"/>
              </w:rPr>
              <w:t>author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693" w:type="dxa"/>
          </w:tcPr>
          <w:p w:rsidR="00756983" w:rsidRPr="00CD1B17" w:rsidRDefault="00756983" w:rsidP="00B9741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</w:t>
            </w:r>
            <w:r w:rsidRPr="00FC7CDA">
              <w:rPr>
                <w:b/>
                <w:sz w:val="24"/>
                <w:szCs w:val="24"/>
              </w:rPr>
              <w:t>-</w:t>
            </w:r>
            <w:proofErr w:type="spellStart"/>
            <w:r w:rsidRPr="00FC7CDA">
              <w:rPr>
                <w:b/>
                <w:sz w:val="24"/>
                <w:szCs w:val="24"/>
              </w:rPr>
              <w:t>author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694" w:type="dxa"/>
          </w:tcPr>
          <w:p w:rsidR="00756983" w:rsidRPr="00CD1B17" w:rsidRDefault="00756983" w:rsidP="00B9741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FC7CDA">
              <w:rPr>
                <w:b/>
                <w:sz w:val="24"/>
                <w:szCs w:val="24"/>
              </w:rPr>
              <w:t>o-</w:t>
            </w:r>
            <w:proofErr w:type="spellStart"/>
            <w:r w:rsidRPr="00FC7CDA">
              <w:rPr>
                <w:b/>
                <w:sz w:val="24"/>
                <w:szCs w:val="24"/>
              </w:rPr>
              <w:t>author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4</w:t>
            </w:r>
          </w:p>
        </w:tc>
      </w:tr>
      <w:tr w:rsidR="00756983" w:rsidRPr="00CD1B17" w:rsidTr="00B97410">
        <w:trPr>
          <w:trHeight w:val="340"/>
        </w:trPr>
        <w:tc>
          <w:tcPr>
            <w:tcW w:w="2552" w:type="dxa"/>
          </w:tcPr>
          <w:p w:rsidR="00756983" w:rsidRPr="00CD1B17" w:rsidRDefault="00756983" w:rsidP="00B9741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 w:rsidRPr="00CD1B17">
              <w:rPr>
                <w:b/>
                <w:sz w:val="24"/>
                <w:szCs w:val="24"/>
                <w:lang w:val="en-US"/>
              </w:rPr>
              <w:t>amily name</w:t>
            </w:r>
            <w:r>
              <w:rPr>
                <w:b/>
                <w:sz w:val="24"/>
                <w:szCs w:val="24"/>
                <w:lang w:val="en-US"/>
              </w:rPr>
              <w:t>, f</w:t>
            </w:r>
            <w:r w:rsidRPr="0096085B">
              <w:rPr>
                <w:b/>
                <w:sz w:val="24"/>
                <w:szCs w:val="24"/>
                <w:lang w:val="en-US"/>
              </w:rPr>
              <w:t>irst name</w:t>
            </w:r>
            <w:r w:rsidRPr="00CD1B17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(in English)</w:t>
            </w:r>
          </w:p>
        </w:tc>
        <w:tc>
          <w:tcPr>
            <w:tcW w:w="2834" w:type="dxa"/>
          </w:tcPr>
          <w:p w:rsidR="00756983" w:rsidRPr="00945220" w:rsidRDefault="00756983" w:rsidP="00B97410">
            <w:pPr>
              <w:rPr>
                <w:sz w:val="24"/>
                <w:szCs w:val="24"/>
                <w:highlight w:val="yellow"/>
                <w:lang w:val="en-US"/>
              </w:rPr>
            </w:pPr>
            <w:r w:rsidRPr="00945220">
              <w:rPr>
                <w:sz w:val="24"/>
                <w:szCs w:val="24"/>
                <w:highlight w:val="yellow"/>
                <w:lang w:val="en-US"/>
              </w:rPr>
              <w:t>Ivanov</w:t>
            </w:r>
            <w:r w:rsidRPr="00945220">
              <w:rPr>
                <w:highlight w:val="yellow"/>
              </w:rPr>
              <w:t xml:space="preserve"> </w:t>
            </w:r>
            <w:r w:rsidRPr="00945220">
              <w:rPr>
                <w:sz w:val="24"/>
                <w:szCs w:val="24"/>
                <w:highlight w:val="yellow"/>
                <w:lang w:val="en-US"/>
              </w:rPr>
              <w:t>Ivan I.</w:t>
            </w:r>
          </w:p>
        </w:tc>
        <w:tc>
          <w:tcPr>
            <w:tcW w:w="2694" w:type="dxa"/>
          </w:tcPr>
          <w:p w:rsidR="00756983" w:rsidRPr="00945220" w:rsidRDefault="00756983" w:rsidP="00B97410">
            <w:pPr>
              <w:rPr>
                <w:highlight w:val="yellow"/>
              </w:rPr>
            </w:pPr>
            <w:r w:rsidRPr="00945220">
              <w:rPr>
                <w:sz w:val="24"/>
                <w:szCs w:val="24"/>
                <w:highlight w:val="yellow"/>
                <w:lang w:val="en-US"/>
              </w:rPr>
              <w:t>Ivanov Ivan I.</w:t>
            </w:r>
          </w:p>
        </w:tc>
        <w:tc>
          <w:tcPr>
            <w:tcW w:w="2693" w:type="dxa"/>
          </w:tcPr>
          <w:p w:rsidR="00756983" w:rsidRPr="00945220" w:rsidRDefault="00756983" w:rsidP="00B97410">
            <w:pPr>
              <w:rPr>
                <w:highlight w:val="yellow"/>
              </w:rPr>
            </w:pPr>
            <w:r w:rsidRPr="00945220">
              <w:rPr>
                <w:sz w:val="24"/>
                <w:szCs w:val="24"/>
                <w:highlight w:val="yellow"/>
                <w:lang w:val="en-US"/>
              </w:rPr>
              <w:t>Ivanov Ivan I.</w:t>
            </w:r>
          </w:p>
        </w:tc>
        <w:tc>
          <w:tcPr>
            <w:tcW w:w="2693" w:type="dxa"/>
          </w:tcPr>
          <w:p w:rsidR="00756983" w:rsidRPr="00945220" w:rsidRDefault="00756983" w:rsidP="00B97410">
            <w:pPr>
              <w:rPr>
                <w:highlight w:val="yellow"/>
              </w:rPr>
            </w:pPr>
            <w:r w:rsidRPr="00945220">
              <w:rPr>
                <w:sz w:val="24"/>
                <w:szCs w:val="24"/>
                <w:highlight w:val="yellow"/>
                <w:lang w:val="en-US"/>
              </w:rPr>
              <w:t>Ivanov Ivan I.</w:t>
            </w:r>
          </w:p>
        </w:tc>
        <w:tc>
          <w:tcPr>
            <w:tcW w:w="2694" w:type="dxa"/>
          </w:tcPr>
          <w:p w:rsidR="00756983" w:rsidRPr="00945220" w:rsidRDefault="00756983" w:rsidP="00B97410">
            <w:pPr>
              <w:rPr>
                <w:highlight w:val="yellow"/>
              </w:rPr>
            </w:pPr>
            <w:r w:rsidRPr="00945220">
              <w:rPr>
                <w:sz w:val="24"/>
                <w:szCs w:val="24"/>
                <w:highlight w:val="yellow"/>
                <w:lang w:val="en-US"/>
              </w:rPr>
              <w:t>Ivanov Ivan I.</w:t>
            </w:r>
          </w:p>
        </w:tc>
      </w:tr>
      <w:tr w:rsidR="00756983" w:rsidRPr="00CD1B17" w:rsidTr="00B97410">
        <w:trPr>
          <w:trHeight w:val="340"/>
        </w:trPr>
        <w:tc>
          <w:tcPr>
            <w:tcW w:w="2552" w:type="dxa"/>
          </w:tcPr>
          <w:p w:rsidR="00756983" w:rsidRPr="00CD1B17" w:rsidRDefault="00756983" w:rsidP="00B97410">
            <w:pPr>
              <w:rPr>
                <w:b/>
                <w:sz w:val="24"/>
                <w:szCs w:val="24"/>
                <w:lang w:val="en-US"/>
              </w:rPr>
            </w:pPr>
            <w:r w:rsidRPr="0096085B">
              <w:rPr>
                <w:b/>
                <w:sz w:val="24"/>
                <w:szCs w:val="24"/>
                <w:lang w:val="en-US"/>
              </w:rPr>
              <w:t xml:space="preserve">Family name, first name </w:t>
            </w:r>
            <w:r>
              <w:rPr>
                <w:b/>
                <w:sz w:val="24"/>
                <w:szCs w:val="24"/>
                <w:lang w:val="en-US"/>
              </w:rPr>
              <w:t>(in Russian)</w:t>
            </w:r>
          </w:p>
        </w:tc>
        <w:tc>
          <w:tcPr>
            <w:tcW w:w="2834" w:type="dxa"/>
          </w:tcPr>
          <w:p w:rsidR="00756983" w:rsidRPr="00945220" w:rsidRDefault="00756983" w:rsidP="00B9741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4" w:type="dxa"/>
          </w:tcPr>
          <w:p w:rsidR="00756983" w:rsidRDefault="00756983" w:rsidP="00B97410">
            <w:r w:rsidRPr="00E001F8"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3" w:type="dxa"/>
          </w:tcPr>
          <w:p w:rsidR="00756983" w:rsidRDefault="00756983" w:rsidP="00B97410">
            <w:r w:rsidRPr="00E001F8"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3" w:type="dxa"/>
          </w:tcPr>
          <w:p w:rsidR="00756983" w:rsidRDefault="00756983" w:rsidP="00B97410">
            <w:r w:rsidRPr="00E001F8"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4" w:type="dxa"/>
          </w:tcPr>
          <w:p w:rsidR="00756983" w:rsidRDefault="00756983" w:rsidP="00B97410">
            <w:r w:rsidRPr="00E001F8"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756983" w:rsidRPr="00FC7CDA" w:rsidTr="00B97410">
        <w:trPr>
          <w:trHeight w:val="340"/>
        </w:trPr>
        <w:tc>
          <w:tcPr>
            <w:tcW w:w="2552" w:type="dxa"/>
          </w:tcPr>
          <w:p w:rsidR="00756983" w:rsidRPr="00CD1B17" w:rsidRDefault="00756983" w:rsidP="00B9741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834" w:type="dxa"/>
          </w:tcPr>
          <w:p w:rsidR="00756983" w:rsidRPr="00DF2012" w:rsidRDefault="00756983" w:rsidP="00B9741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6983" w:rsidRPr="00DF2012" w:rsidRDefault="00756983" w:rsidP="00B974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6983" w:rsidRPr="00DF2012" w:rsidRDefault="00756983" w:rsidP="00B974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6983" w:rsidRPr="00DF2012" w:rsidRDefault="00756983" w:rsidP="00B9741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6983" w:rsidRPr="00DF2012" w:rsidRDefault="00756983" w:rsidP="00B97410">
            <w:pPr>
              <w:rPr>
                <w:sz w:val="24"/>
                <w:szCs w:val="24"/>
              </w:rPr>
            </w:pPr>
          </w:p>
        </w:tc>
      </w:tr>
      <w:tr w:rsidR="00756983" w:rsidRPr="00FC7CDA" w:rsidTr="00B97410">
        <w:trPr>
          <w:trHeight w:val="340"/>
        </w:trPr>
        <w:tc>
          <w:tcPr>
            <w:tcW w:w="2552" w:type="dxa"/>
          </w:tcPr>
          <w:p w:rsidR="00756983" w:rsidRDefault="00756983" w:rsidP="00B97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City, country</w:t>
            </w:r>
          </w:p>
        </w:tc>
        <w:tc>
          <w:tcPr>
            <w:tcW w:w="2834" w:type="dxa"/>
          </w:tcPr>
          <w:p w:rsidR="00756983" w:rsidRPr="00137E0F" w:rsidRDefault="00756983" w:rsidP="00B974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756983" w:rsidRPr="00CD19A7" w:rsidRDefault="00756983" w:rsidP="00B974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56983" w:rsidRPr="00CD19A7" w:rsidRDefault="00756983" w:rsidP="00B974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56983" w:rsidRPr="00CD19A7" w:rsidRDefault="00756983" w:rsidP="00B974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756983" w:rsidRPr="00CD19A7" w:rsidRDefault="00756983" w:rsidP="00B97410">
            <w:pPr>
              <w:rPr>
                <w:sz w:val="24"/>
                <w:szCs w:val="24"/>
                <w:lang w:val="en-US"/>
              </w:rPr>
            </w:pPr>
          </w:p>
        </w:tc>
      </w:tr>
      <w:tr w:rsidR="00756983" w:rsidRPr="008158C1" w:rsidTr="00B97410">
        <w:trPr>
          <w:trHeight w:val="340"/>
        </w:trPr>
        <w:tc>
          <w:tcPr>
            <w:tcW w:w="2552" w:type="dxa"/>
          </w:tcPr>
          <w:p w:rsidR="00756983" w:rsidRPr="008158C1" w:rsidRDefault="00756983" w:rsidP="00B97410">
            <w:pPr>
              <w:rPr>
                <w:b/>
                <w:sz w:val="24"/>
                <w:szCs w:val="24"/>
                <w:lang w:val="en-US"/>
              </w:rPr>
            </w:pPr>
            <w:r w:rsidRPr="008158C1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34" w:type="dxa"/>
          </w:tcPr>
          <w:p w:rsidR="00756983" w:rsidRPr="008158C1" w:rsidRDefault="00756983" w:rsidP="00B9741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6983" w:rsidRPr="008158C1" w:rsidRDefault="00756983" w:rsidP="00B974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6983" w:rsidRPr="008158C1" w:rsidRDefault="00756983" w:rsidP="00B974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6983" w:rsidRPr="008158C1" w:rsidRDefault="00756983" w:rsidP="00B9741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56983" w:rsidRPr="008158C1" w:rsidRDefault="00756983" w:rsidP="00B97410">
            <w:pPr>
              <w:rPr>
                <w:sz w:val="24"/>
                <w:szCs w:val="24"/>
              </w:rPr>
            </w:pPr>
          </w:p>
        </w:tc>
      </w:tr>
      <w:tr w:rsidR="00756983" w:rsidRPr="00CD1B17" w:rsidTr="00B97410">
        <w:trPr>
          <w:trHeight w:val="340"/>
        </w:trPr>
        <w:tc>
          <w:tcPr>
            <w:tcW w:w="2552" w:type="dxa"/>
          </w:tcPr>
          <w:p w:rsidR="00756983" w:rsidRPr="00CD1B17" w:rsidRDefault="00756983" w:rsidP="00B9741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Contact phone nr.</w:t>
            </w:r>
          </w:p>
        </w:tc>
        <w:tc>
          <w:tcPr>
            <w:tcW w:w="2834" w:type="dxa"/>
          </w:tcPr>
          <w:p w:rsidR="00756983" w:rsidRPr="00CD1B17" w:rsidRDefault="00756983" w:rsidP="00B974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756983" w:rsidRPr="00CD1B17" w:rsidRDefault="00756983" w:rsidP="00B974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56983" w:rsidRPr="00CD1B17" w:rsidRDefault="00756983" w:rsidP="00B974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56983" w:rsidRPr="00CD1B17" w:rsidRDefault="00756983" w:rsidP="00B974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756983" w:rsidRPr="00CD1B17" w:rsidRDefault="00756983" w:rsidP="00B97410">
            <w:pPr>
              <w:rPr>
                <w:sz w:val="24"/>
                <w:szCs w:val="24"/>
                <w:lang w:val="en-US"/>
              </w:rPr>
            </w:pPr>
          </w:p>
        </w:tc>
      </w:tr>
      <w:tr w:rsidR="00756983" w:rsidRPr="001D1857" w:rsidTr="00B97410">
        <w:trPr>
          <w:trHeight w:val="340"/>
        </w:trPr>
        <w:tc>
          <w:tcPr>
            <w:tcW w:w="2552" w:type="dxa"/>
          </w:tcPr>
          <w:p w:rsidR="00756983" w:rsidRPr="001D1857" w:rsidRDefault="00756983" w:rsidP="00B97410">
            <w:pPr>
              <w:rPr>
                <w:b/>
                <w:sz w:val="24"/>
                <w:szCs w:val="24"/>
                <w:lang w:val="en-US"/>
              </w:rPr>
            </w:pPr>
            <w:r w:rsidRPr="001D1857">
              <w:rPr>
                <w:b/>
                <w:sz w:val="24"/>
                <w:szCs w:val="24"/>
                <w:highlight w:val="yellow"/>
                <w:lang w:val="en-US"/>
              </w:rPr>
              <w:t>IEEE Member</w:t>
            </w:r>
            <w:r w:rsidRPr="00945220">
              <w:rPr>
                <w:b/>
                <w:sz w:val="24"/>
                <w:szCs w:val="24"/>
                <w:highlight w:val="yellow"/>
                <w:lang w:val="en-US"/>
              </w:rPr>
              <w:t>ship</w:t>
            </w:r>
            <w:r w:rsidRPr="001D1857">
              <w:rPr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  <w:lang w:val="en-US"/>
              </w:rPr>
              <w:t xml:space="preserve">nr. </w:t>
            </w:r>
          </w:p>
        </w:tc>
        <w:tc>
          <w:tcPr>
            <w:tcW w:w="2834" w:type="dxa"/>
          </w:tcPr>
          <w:p w:rsidR="00756983" w:rsidRPr="001D1857" w:rsidRDefault="00756983" w:rsidP="00B974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756983" w:rsidRPr="001D1857" w:rsidRDefault="00756983" w:rsidP="00B974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56983" w:rsidRPr="001D1857" w:rsidRDefault="00756983" w:rsidP="00B974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56983" w:rsidRPr="001D1857" w:rsidRDefault="00756983" w:rsidP="00B974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756983" w:rsidRPr="001D1857" w:rsidRDefault="00756983" w:rsidP="00B97410">
            <w:pPr>
              <w:rPr>
                <w:sz w:val="24"/>
                <w:szCs w:val="24"/>
                <w:lang w:val="en-US"/>
              </w:rPr>
            </w:pPr>
          </w:p>
        </w:tc>
      </w:tr>
      <w:tr w:rsidR="00756983" w:rsidRPr="001D1857" w:rsidTr="00B97410">
        <w:trPr>
          <w:trHeight w:val="340"/>
        </w:trPr>
        <w:tc>
          <w:tcPr>
            <w:tcW w:w="16160" w:type="dxa"/>
            <w:gridSpan w:val="6"/>
          </w:tcPr>
          <w:p w:rsidR="00756983" w:rsidRPr="001D1857" w:rsidRDefault="00756983" w:rsidP="00B974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1857">
              <w:rPr>
                <w:b/>
                <w:sz w:val="28"/>
                <w:szCs w:val="28"/>
                <w:lang w:val="en-US"/>
              </w:rPr>
              <w:t>Abstract</w:t>
            </w:r>
            <w:r>
              <w:rPr>
                <w:b/>
                <w:sz w:val="28"/>
                <w:szCs w:val="28"/>
                <w:lang w:val="en-US"/>
              </w:rPr>
              <w:t xml:space="preserve"> (150 words max)</w:t>
            </w:r>
          </w:p>
        </w:tc>
      </w:tr>
      <w:tr w:rsidR="00756983" w:rsidRPr="001D1857" w:rsidTr="00B97410">
        <w:trPr>
          <w:trHeight w:val="2825"/>
        </w:trPr>
        <w:tc>
          <w:tcPr>
            <w:tcW w:w="16160" w:type="dxa"/>
            <w:gridSpan w:val="6"/>
          </w:tcPr>
          <w:p w:rsidR="00756983" w:rsidRPr="001D1857" w:rsidRDefault="00756983" w:rsidP="00B97410">
            <w:pPr>
              <w:rPr>
                <w:lang w:val="en-US"/>
              </w:rPr>
            </w:pPr>
          </w:p>
          <w:p w:rsidR="00756983" w:rsidRDefault="00756983" w:rsidP="00B97410">
            <w:pPr>
              <w:rPr>
                <w:lang w:val="en-US"/>
              </w:rPr>
            </w:pPr>
          </w:p>
          <w:p w:rsidR="00756983" w:rsidRDefault="00756983" w:rsidP="00B97410">
            <w:pPr>
              <w:rPr>
                <w:lang w:val="en-US"/>
              </w:rPr>
            </w:pPr>
          </w:p>
          <w:p w:rsidR="00756983" w:rsidRDefault="00756983" w:rsidP="00B97410">
            <w:pPr>
              <w:rPr>
                <w:lang w:val="en-US"/>
              </w:rPr>
            </w:pPr>
          </w:p>
          <w:p w:rsidR="00756983" w:rsidRDefault="00756983" w:rsidP="00B97410">
            <w:pPr>
              <w:rPr>
                <w:lang w:val="en-US"/>
              </w:rPr>
            </w:pPr>
          </w:p>
          <w:p w:rsidR="00756983" w:rsidRDefault="00756983" w:rsidP="00B97410">
            <w:pPr>
              <w:rPr>
                <w:lang w:val="en-US"/>
              </w:rPr>
            </w:pPr>
          </w:p>
          <w:p w:rsidR="00756983" w:rsidRDefault="00756983" w:rsidP="00B97410">
            <w:pPr>
              <w:rPr>
                <w:lang w:val="en-US"/>
              </w:rPr>
            </w:pPr>
          </w:p>
          <w:p w:rsidR="00756983" w:rsidRDefault="00756983" w:rsidP="00B97410">
            <w:pPr>
              <w:rPr>
                <w:lang w:val="en-US"/>
              </w:rPr>
            </w:pPr>
          </w:p>
          <w:p w:rsidR="00756983" w:rsidRPr="001D1857" w:rsidRDefault="00756983" w:rsidP="00B97410">
            <w:pPr>
              <w:rPr>
                <w:lang w:val="en-US"/>
              </w:rPr>
            </w:pPr>
          </w:p>
          <w:p w:rsidR="00756983" w:rsidRPr="001D1857" w:rsidRDefault="00756983" w:rsidP="00B97410">
            <w:pPr>
              <w:rPr>
                <w:lang w:val="en-US"/>
              </w:rPr>
            </w:pPr>
          </w:p>
          <w:p w:rsidR="00756983" w:rsidRPr="001D1857" w:rsidRDefault="00756983" w:rsidP="00B97410">
            <w:pPr>
              <w:rPr>
                <w:lang w:val="en-US"/>
              </w:rPr>
            </w:pPr>
          </w:p>
          <w:p w:rsidR="00756983" w:rsidRDefault="00756983" w:rsidP="00B97410">
            <w:pPr>
              <w:rPr>
                <w:lang w:val="en-US"/>
              </w:rPr>
            </w:pPr>
          </w:p>
          <w:p w:rsidR="00756983" w:rsidRPr="001D1857" w:rsidRDefault="00756983" w:rsidP="00B97410">
            <w:pPr>
              <w:rPr>
                <w:lang w:val="en-US"/>
              </w:rPr>
            </w:pPr>
          </w:p>
          <w:p w:rsidR="00756983" w:rsidRPr="001D1857" w:rsidRDefault="00756983" w:rsidP="00B97410">
            <w:pPr>
              <w:rPr>
                <w:lang w:val="en-US"/>
              </w:rPr>
            </w:pPr>
          </w:p>
          <w:p w:rsidR="00756983" w:rsidRPr="001D1857" w:rsidRDefault="00756983" w:rsidP="00B97410">
            <w:pPr>
              <w:rPr>
                <w:lang w:val="en-US"/>
              </w:rPr>
            </w:pPr>
          </w:p>
          <w:p w:rsidR="00756983" w:rsidRPr="001D1857" w:rsidRDefault="00756983" w:rsidP="00B97410">
            <w:pPr>
              <w:rPr>
                <w:lang w:val="en-US"/>
              </w:rPr>
            </w:pPr>
          </w:p>
          <w:p w:rsidR="00756983" w:rsidRPr="001D1857" w:rsidRDefault="00756983" w:rsidP="00B97410">
            <w:pPr>
              <w:rPr>
                <w:lang w:val="en-US"/>
              </w:rPr>
            </w:pPr>
          </w:p>
          <w:p w:rsidR="00756983" w:rsidRPr="001D1857" w:rsidRDefault="00756983" w:rsidP="00B97410">
            <w:pPr>
              <w:rPr>
                <w:lang w:val="en-US"/>
              </w:rPr>
            </w:pPr>
          </w:p>
        </w:tc>
      </w:tr>
    </w:tbl>
    <w:p w:rsidR="00756983" w:rsidRDefault="00756983" w:rsidP="00780AC8">
      <w:pPr>
        <w:pStyle w:val="a3"/>
        <w:spacing w:line="216" w:lineRule="auto"/>
        <w:ind w:firstLine="0"/>
        <w:jc w:val="center"/>
        <w:rPr>
          <w:sz w:val="24"/>
        </w:rPr>
      </w:pPr>
    </w:p>
    <w:sectPr w:rsidR="00756983" w:rsidSect="00756983"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CE" w:rsidRDefault="000A04CE" w:rsidP="007D33C7">
      <w:r>
        <w:separator/>
      </w:r>
    </w:p>
  </w:endnote>
  <w:endnote w:type="continuationSeparator" w:id="0">
    <w:p w:rsidR="000A04CE" w:rsidRDefault="000A04CE" w:rsidP="007D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65344"/>
    </w:sdtPr>
    <w:sdtEndPr/>
    <w:sdtContent>
      <w:p w:rsidR="007D33C7" w:rsidRDefault="00EA0797" w:rsidP="007F5787">
        <w:pPr>
          <w:pStyle w:val="ab"/>
          <w:jc w:val="center"/>
        </w:pPr>
        <w:r>
          <w:rPr>
            <w:noProof/>
          </w:rPr>
          <w:fldChar w:fldCharType="begin"/>
        </w:r>
        <w:r w:rsidR="00B874E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06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CE" w:rsidRDefault="000A04CE" w:rsidP="007D33C7">
      <w:r>
        <w:separator/>
      </w:r>
    </w:p>
  </w:footnote>
  <w:footnote w:type="continuationSeparator" w:id="0">
    <w:p w:rsidR="000A04CE" w:rsidRDefault="000A04CE" w:rsidP="007D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40F"/>
    <w:multiLevelType w:val="hybridMultilevel"/>
    <w:tmpl w:val="9080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58B7"/>
    <w:multiLevelType w:val="hybridMultilevel"/>
    <w:tmpl w:val="5426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02A83"/>
    <w:multiLevelType w:val="hybridMultilevel"/>
    <w:tmpl w:val="5A44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73E5"/>
    <w:multiLevelType w:val="hybridMultilevel"/>
    <w:tmpl w:val="BD44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D1C9A"/>
    <w:multiLevelType w:val="hybridMultilevel"/>
    <w:tmpl w:val="ECC6EE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45E06"/>
    <w:multiLevelType w:val="hybridMultilevel"/>
    <w:tmpl w:val="A072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D3855"/>
    <w:multiLevelType w:val="hybridMultilevel"/>
    <w:tmpl w:val="9324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233C"/>
    <w:multiLevelType w:val="hybridMultilevel"/>
    <w:tmpl w:val="4466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E0BE5"/>
    <w:multiLevelType w:val="hybridMultilevel"/>
    <w:tmpl w:val="1444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C6A61"/>
    <w:multiLevelType w:val="hybridMultilevel"/>
    <w:tmpl w:val="D270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F1AF9"/>
    <w:multiLevelType w:val="hybridMultilevel"/>
    <w:tmpl w:val="D65A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44A29"/>
    <w:multiLevelType w:val="hybridMultilevel"/>
    <w:tmpl w:val="AA02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7CB5"/>
    <w:multiLevelType w:val="hybridMultilevel"/>
    <w:tmpl w:val="0AE4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3253F"/>
    <w:multiLevelType w:val="hybridMultilevel"/>
    <w:tmpl w:val="2110E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13"/>
  </w:num>
  <w:num w:numId="12">
    <w:abstractNumId w:val="11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14"/>
    <w:rsid w:val="00003238"/>
    <w:rsid w:val="00021644"/>
    <w:rsid w:val="0004413A"/>
    <w:rsid w:val="00084E7F"/>
    <w:rsid w:val="000935C1"/>
    <w:rsid w:val="000A04CE"/>
    <w:rsid w:val="000C23E7"/>
    <w:rsid w:val="000E6FC7"/>
    <w:rsid w:val="00132298"/>
    <w:rsid w:val="001438E8"/>
    <w:rsid w:val="00153D7D"/>
    <w:rsid w:val="00157E90"/>
    <w:rsid w:val="00161DB3"/>
    <w:rsid w:val="00176A99"/>
    <w:rsid w:val="001B39F1"/>
    <w:rsid w:val="001C6F25"/>
    <w:rsid w:val="001F3528"/>
    <w:rsid w:val="00206425"/>
    <w:rsid w:val="00220FC0"/>
    <w:rsid w:val="00256A6C"/>
    <w:rsid w:val="0025794F"/>
    <w:rsid w:val="00262A1A"/>
    <w:rsid w:val="00264D93"/>
    <w:rsid w:val="00286793"/>
    <w:rsid w:val="002B1833"/>
    <w:rsid w:val="002B1BA1"/>
    <w:rsid w:val="0030179C"/>
    <w:rsid w:val="00306673"/>
    <w:rsid w:val="00310131"/>
    <w:rsid w:val="003250BA"/>
    <w:rsid w:val="0033239C"/>
    <w:rsid w:val="00347F3A"/>
    <w:rsid w:val="00371B28"/>
    <w:rsid w:val="003B1504"/>
    <w:rsid w:val="003C56AD"/>
    <w:rsid w:val="003D46B1"/>
    <w:rsid w:val="003F5715"/>
    <w:rsid w:val="004147D1"/>
    <w:rsid w:val="00430BB5"/>
    <w:rsid w:val="00447E1E"/>
    <w:rsid w:val="004774BE"/>
    <w:rsid w:val="004A1EBB"/>
    <w:rsid w:val="004A6F46"/>
    <w:rsid w:val="00562864"/>
    <w:rsid w:val="00566286"/>
    <w:rsid w:val="005757C8"/>
    <w:rsid w:val="0059379C"/>
    <w:rsid w:val="00594E2B"/>
    <w:rsid w:val="005A0755"/>
    <w:rsid w:val="005A0B22"/>
    <w:rsid w:val="005E0CD3"/>
    <w:rsid w:val="005E1AA1"/>
    <w:rsid w:val="00601A25"/>
    <w:rsid w:val="006331F1"/>
    <w:rsid w:val="0063403D"/>
    <w:rsid w:val="00642FA5"/>
    <w:rsid w:val="00657085"/>
    <w:rsid w:val="00697347"/>
    <w:rsid w:val="006A5F97"/>
    <w:rsid w:val="006B7731"/>
    <w:rsid w:val="006E202B"/>
    <w:rsid w:val="00714202"/>
    <w:rsid w:val="00714737"/>
    <w:rsid w:val="007221D3"/>
    <w:rsid w:val="0073054E"/>
    <w:rsid w:val="00735708"/>
    <w:rsid w:val="00740956"/>
    <w:rsid w:val="00747043"/>
    <w:rsid w:val="00756983"/>
    <w:rsid w:val="00764518"/>
    <w:rsid w:val="00780AC8"/>
    <w:rsid w:val="00785304"/>
    <w:rsid w:val="0079578A"/>
    <w:rsid w:val="007C5C06"/>
    <w:rsid w:val="007D33C7"/>
    <w:rsid w:val="007E1B97"/>
    <w:rsid w:val="007F0AE1"/>
    <w:rsid w:val="007F5787"/>
    <w:rsid w:val="008003C6"/>
    <w:rsid w:val="00806747"/>
    <w:rsid w:val="00852D02"/>
    <w:rsid w:val="00862EFF"/>
    <w:rsid w:val="00867905"/>
    <w:rsid w:val="00876D92"/>
    <w:rsid w:val="0088644E"/>
    <w:rsid w:val="0088665B"/>
    <w:rsid w:val="00892FDC"/>
    <w:rsid w:val="008944E5"/>
    <w:rsid w:val="008A7DC0"/>
    <w:rsid w:val="008D2FB4"/>
    <w:rsid w:val="008D396B"/>
    <w:rsid w:val="008F1D06"/>
    <w:rsid w:val="00907058"/>
    <w:rsid w:val="00933564"/>
    <w:rsid w:val="009348B5"/>
    <w:rsid w:val="00950822"/>
    <w:rsid w:val="00951114"/>
    <w:rsid w:val="009639C6"/>
    <w:rsid w:val="00987995"/>
    <w:rsid w:val="009D332D"/>
    <w:rsid w:val="009D6CFC"/>
    <w:rsid w:val="00A40D4E"/>
    <w:rsid w:val="00A532C2"/>
    <w:rsid w:val="00A53F9D"/>
    <w:rsid w:val="00A57A5C"/>
    <w:rsid w:val="00A63678"/>
    <w:rsid w:val="00A71311"/>
    <w:rsid w:val="00A86A0B"/>
    <w:rsid w:val="00AA2AD0"/>
    <w:rsid w:val="00AA3838"/>
    <w:rsid w:val="00AB2F07"/>
    <w:rsid w:val="00AB5E85"/>
    <w:rsid w:val="00AE4374"/>
    <w:rsid w:val="00AE4723"/>
    <w:rsid w:val="00B03825"/>
    <w:rsid w:val="00B415ED"/>
    <w:rsid w:val="00B51A1D"/>
    <w:rsid w:val="00B64621"/>
    <w:rsid w:val="00B71349"/>
    <w:rsid w:val="00B874E2"/>
    <w:rsid w:val="00B9051A"/>
    <w:rsid w:val="00BB672F"/>
    <w:rsid w:val="00BB6780"/>
    <w:rsid w:val="00BE651A"/>
    <w:rsid w:val="00C03629"/>
    <w:rsid w:val="00C4336C"/>
    <w:rsid w:val="00C61670"/>
    <w:rsid w:val="00C67F19"/>
    <w:rsid w:val="00C754A5"/>
    <w:rsid w:val="00CB205B"/>
    <w:rsid w:val="00CB2D3A"/>
    <w:rsid w:val="00CD194A"/>
    <w:rsid w:val="00D00A6A"/>
    <w:rsid w:val="00D61166"/>
    <w:rsid w:val="00D827BB"/>
    <w:rsid w:val="00DA7082"/>
    <w:rsid w:val="00DC4246"/>
    <w:rsid w:val="00DF39DE"/>
    <w:rsid w:val="00E0410A"/>
    <w:rsid w:val="00E16607"/>
    <w:rsid w:val="00E16861"/>
    <w:rsid w:val="00E36121"/>
    <w:rsid w:val="00E42FB1"/>
    <w:rsid w:val="00E47775"/>
    <w:rsid w:val="00E534ED"/>
    <w:rsid w:val="00E60688"/>
    <w:rsid w:val="00E84436"/>
    <w:rsid w:val="00EA0797"/>
    <w:rsid w:val="00EB5620"/>
    <w:rsid w:val="00EC10B3"/>
    <w:rsid w:val="00ED52D4"/>
    <w:rsid w:val="00EF3536"/>
    <w:rsid w:val="00EF67B9"/>
    <w:rsid w:val="00F10D7E"/>
    <w:rsid w:val="00F16D40"/>
    <w:rsid w:val="00F55761"/>
    <w:rsid w:val="00F74BC7"/>
    <w:rsid w:val="00FA3606"/>
    <w:rsid w:val="00FB68D2"/>
    <w:rsid w:val="00FB77F5"/>
    <w:rsid w:val="00FC3D1E"/>
    <w:rsid w:val="00FF1FDE"/>
    <w:rsid w:val="00FF64F8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E65485-3F43-4F4E-BB23-7728E9D6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1114"/>
    <w:pPr>
      <w:keepNext/>
      <w:widowControl/>
      <w:autoSpaceDE/>
      <w:autoSpaceDN/>
      <w:adjustRightInd/>
      <w:jc w:val="both"/>
      <w:outlineLvl w:val="1"/>
    </w:pPr>
    <w:rPr>
      <w:b/>
      <w:bCs/>
      <w:color w:val="000000"/>
      <w:w w:val="93"/>
      <w:sz w:val="28"/>
      <w:szCs w:val="1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7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114"/>
    <w:pPr>
      <w:widowControl/>
      <w:autoSpaceDE/>
      <w:autoSpaceDN/>
      <w:adjustRightInd/>
      <w:spacing w:line="300" w:lineRule="auto"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51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1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51114"/>
    <w:rPr>
      <w:rFonts w:ascii="Times New Roman" w:eastAsia="Times New Roman" w:hAnsi="Times New Roman" w:cs="Times New Roman"/>
      <w:b/>
      <w:bCs/>
      <w:color w:val="000000"/>
      <w:w w:val="93"/>
      <w:sz w:val="28"/>
      <w:szCs w:val="17"/>
      <w:lang w:eastAsia="ru-RU"/>
    </w:rPr>
  </w:style>
  <w:style w:type="character" w:styleId="a7">
    <w:name w:val="Hyperlink"/>
    <w:rsid w:val="0095111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51114"/>
    <w:pPr>
      <w:widowControl/>
      <w:autoSpaceDE/>
      <w:autoSpaceDN/>
      <w:adjustRightInd/>
      <w:ind w:left="720"/>
      <w:contextualSpacing/>
    </w:pPr>
    <w:rPr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4A1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A1E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A1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D33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D33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33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75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40D4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477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gd">
    <w:name w:val="gd"/>
    <w:basedOn w:val="a0"/>
    <w:rsid w:val="00E47775"/>
  </w:style>
  <w:style w:type="character" w:customStyle="1" w:styleId="g3">
    <w:name w:val="g3"/>
    <w:basedOn w:val="a0"/>
    <w:rsid w:val="00E47775"/>
  </w:style>
  <w:style w:type="character" w:customStyle="1" w:styleId="qu">
    <w:name w:val="qu"/>
    <w:basedOn w:val="a0"/>
    <w:rsid w:val="00E47775"/>
  </w:style>
  <w:style w:type="character" w:customStyle="1" w:styleId="hb">
    <w:name w:val="hb"/>
    <w:basedOn w:val="a0"/>
    <w:rsid w:val="00E47775"/>
  </w:style>
  <w:style w:type="character" w:customStyle="1" w:styleId="g2">
    <w:name w:val="g2"/>
    <w:basedOn w:val="a0"/>
    <w:rsid w:val="00E47775"/>
  </w:style>
  <w:style w:type="character" w:customStyle="1" w:styleId="go">
    <w:name w:val="go"/>
    <w:basedOn w:val="a0"/>
    <w:rsid w:val="00E47775"/>
  </w:style>
  <w:style w:type="table" w:styleId="af">
    <w:name w:val="Grid Table Light"/>
    <w:basedOn w:val="a1"/>
    <w:uiPriority w:val="40"/>
    <w:rsid w:val="005A07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2B1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7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2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58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8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4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075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2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2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7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9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4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4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7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18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5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29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39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7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57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9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81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94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12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79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06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08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4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1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5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9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89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65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88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04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15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0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1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2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49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61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95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07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3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16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SOShaposhnikov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quality@eqc.org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vazarov52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putnikresort.ru/" TargetMode="External"/><Relationship Id="rId20" Type="http://schemas.openxmlformats.org/officeDocument/2006/relationships/hyperlink" Target="mailto:qm-rut-miit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NPrytkova-etu@mail.ru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tiff"/><Relationship Id="rId19" Type="http://schemas.openxmlformats.org/officeDocument/2006/relationships/hyperlink" Target="mailto:ygudkov@hs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tiff"/><Relationship Id="rId22" Type="http://schemas.openxmlformats.org/officeDocument/2006/relationships/hyperlink" Target="mailto:SNPrytkova-e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16DA-0186-4923-9E0C-32DAC07F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</dc:creator>
  <cp:lastModifiedBy>Азаров</cp:lastModifiedBy>
  <cp:revision>8</cp:revision>
  <cp:lastPrinted>2018-09-10T09:29:00Z</cp:lastPrinted>
  <dcterms:created xsi:type="dcterms:W3CDTF">2019-02-09T06:37:00Z</dcterms:created>
  <dcterms:modified xsi:type="dcterms:W3CDTF">2019-06-16T18:18:00Z</dcterms:modified>
</cp:coreProperties>
</file>